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A" w:rsidRDefault="00E51C5E" w:rsidP="0026436A">
      <w:pP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r w:rsidR="00D71CCA">
        <w:rPr>
          <w:rFonts w:ascii="Courier New" w:hAnsi="Courier New" w:cs="Courier New"/>
          <w:b/>
          <w:bCs/>
          <w:sz w:val="22"/>
          <w:szCs w:val="22"/>
        </w:rPr>
        <w:tab/>
      </w:r>
    </w:p>
    <w:p w:rsidR="00D71CCA" w:rsidRDefault="002C261C" w:rsidP="00D71CCA">
      <w:pPr>
        <w:jc w:val="center"/>
        <w:rPr>
          <w:rFonts w:ascii="Courier New" w:hAnsi="Courier New" w:cs="Courier New"/>
          <w:b/>
          <w:bCs/>
          <w:sz w:val="22"/>
          <w:szCs w:val="22"/>
        </w:rPr>
      </w:pPr>
      <w:r>
        <w:rPr>
          <w:rFonts w:ascii="Courier New" w:hAnsi="Courier New" w:cs="Courier New"/>
          <w:b/>
          <w:bCs/>
          <w:sz w:val="22"/>
          <w:szCs w:val="22"/>
        </w:rPr>
        <w:t>RE</w:t>
      </w:r>
      <w:r w:rsidR="00D71CCA">
        <w:rPr>
          <w:rFonts w:ascii="Courier New" w:hAnsi="Courier New" w:cs="Courier New"/>
          <w:b/>
          <w:bCs/>
          <w:sz w:val="22"/>
          <w:szCs w:val="22"/>
        </w:rPr>
        <w:t>GULAR MEETING</w:t>
      </w:r>
    </w:p>
    <w:p w:rsidR="00D71CCA" w:rsidRDefault="00EC2398" w:rsidP="00D71CCA">
      <w:pPr>
        <w:jc w:val="center"/>
        <w:rPr>
          <w:rFonts w:ascii="Courier New" w:hAnsi="Courier New" w:cs="Courier New"/>
          <w:b/>
          <w:bCs/>
          <w:sz w:val="22"/>
          <w:szCs w:val="22"/>
        </w:rPr>
      </w:pPr>
      <w:r>
        <w:rPr>
          <w:rFonts w:ascii="Courier New" w:hAnsi="Courier New" w:cs="Courier New"/>
          <w:b/>
          <w:bCs/>
          <w:sz w:val="22"/>
          <w:szCs w:val="22"/>
        </w:rPr>
        <w:t>October 5</w:t>
      </w:r>
      <w:r w:rsidR="00866836">
        <w:rPr>
          <w:rFonts w:ascii="Courier New" w:hAnsi="Courier New" w:cs="Courier New"/>
          <w:b/>
          <w:bCs/>
          <w:sz w:val="22"/>
          <w:szCs w:val="22"/>
        </w:rPr>
        <w:t>, 2011</w:t>
      </w:r>
    </w:p>
    <w:p w:rsidR="00D71CCA" w:rsidRDefault="00D71CCA" w:rsidP="00D71CCA">
      <w:pPr>
        <w:jc w:val="center"/>
        <w:rPr>
          <w:rFonts w:ascii="Courier New" w:hAnsi="Courier New" w:cs="Courier New"/>
          <w:b/>
          <w:bCs/>
          <w:sz w:val="22"/>
          <w:szCs w:val="22"/>
        </w:rPr>
      </w:pPr>
    </w:p>
    <w:p w:rsidR="00D71CCA" w:rsidRDefault="00D71CCA" w:rsidP="00D71CCA">
      <w:pPr>
        <w:jc w:val="cente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The Board of Commissioners for the Lafourche Basin Levee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District met this day in regular session at its official domicile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at 21380 Hwy. 20 in Vacherie, Louisiana and was called to order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proofErr w:type="gramStart"/>
      <w:r>
        <w:rPr>
          <w:rFonts w:ascii="Courier New" w:hAnsi="Courier New" w:cs="Courier New"/>
          <w:b/>
          <w:bCs/>
          <w:sz w:val="22"/>
          <w:szCs w:val="22"/>
        </w:rPr>
        <w:t>by</w:t>
      </w:r>
      <w:proofErr w:type="gramEnd"/>
      <w:r>
        <w:rPr>
          <w:rFonts w:ascii="Courier New" w:hAnsi="Courier New" w:cs="Courier New"/>
          <w:b/>
          <w:bCs/>
          <w:sz w:val="22"/>
          <w:szCs w:val="22"/>
        </w:rPr>
        <w:t xml:space="preserve"> its President</w:t>
      </w:r>
      <w:r w:rsidR="00457B15">
        <w:rPr>
          <w:rFonts w:ascii="Courier New" w:hAnsi="Courier New" w:cs="Courier New"/>
          <w:b/>
          <w:bCs/>
          <w:sz w:val="22"/>
          <w:szCs w:val="22"/>
        </w:rPr>
        <w:t xml:space="preserve"> Joseph </w:t>
      </w:r>
      <w:proofErr w:type="spellStart"/>
      <w:r w:rsidR="00457B15">
        <w:rPr>
          <w:rFonts w:ascii="Courier New" w:hAnsi="Courier New" w:cs="Courier New"/>
          <w:b/>
          <w:bCs/>
          <w:sz w:val="22"/>
          <w:szCs w:val="22"/>
        </w:rPr>
        <w:t>Dantin</w:t>
      </w:r>
      <w:proofErr w:type="spellEnd"/>
      <w:r>
        <w:rPr>
          <w:rFonts w:ascii="Courier New" w:hAnsi="Courier New" w:cs="Courier New"/>
          <w:b/>
          <w:bCs/>
          <w:sz w:val="22"/>
          <w:szCs w:val="22"/>
        </w:rPr>
        <w:t xml:space="preserve"> at 6:00 pm.</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Present: COMMISSIONERS… Leonce Carmouche, Ascension Parish; </w:t>
      </w:r>
    </w:p>
    <w:p w:rsidR="00D71CCA" w:rsidRDefault="00D71CCA" w:rsidP="00D71CCA">
      <w:pPr>
        <w:rPr>
          <w:rFonts w:ascii="Courier New" w:hAnsi="Courier New" w:cs="Courier New"/>
          <w:b/>
          <w:bCs/>
          <w:sz w:val="22"/>
          <w:szCs w:val="22"/>
        </w:rPr>
      </w:pPr>
    </w:p>
    <w:p w:rsidR="00866836" w:rsidRDefault="00D71CCA" w:rsidP="00D71CCA">
      <w:pPr>
        <w:rPr>
          <w:rFonts w:ascii="Courier New" w:hAnsi="Courier New" w:cs="Courier New"/>
          <w:b/>
          <w:bCs/>
          <w:sz w:val="22"/>
          <w:szCs w:val="22"/>
        </w:rPr>
      </w:pPr>
      <w:r>
        <w:rPr>
          <w:rFonts w:ascii="Courier New" w:hAnsi="Courier New" w:cs="Courier New"/>
          <w:b/>
          <w:bCs/>
          <w:sz w:val="22"/>
          <w:szCs w:val="22"/>
        </w:rPr>
        <w:t>Stanley Folse, St. James Parish;</w:t>
      </w:r>
      <w:r w:rsidR="00866836">
        <w:rPr>
          <w:rFonts w:ascii="Courier New" w:hAnsi="Courier New" w:cs="Courier New"/>
          <w:b/>
          <w:bCs/>
          <w:sz w:val="22"/>
          <w:szCs w:val="22"/>
        </w:rPr>
        <w:t xml:space="preserve"> </w:t>
      </w:r>
      <w:r>
        <w:rPr>
          <w:rFonts w:ascii="Courier New" w:hAnsi="Courier New" w:cs="Courier New"/>
          <w:b/>
          <w:bCs/>
          <w:sz w:val="22"/>
          <w:szCs w:val="22"/>
        </w:rPr>
        <w:t>Robert LeBlanc, Assumption Parish;</w:t>
      </w:r>
      <w:r w:rsidR="00612E40">
        <w:rPr>
          <w:rFonts w:ascii="Courier New" w:hAnsi="Courier New" w:cs="Courier New"/>
          <w:b/>
          <w:bCs/>
          <w:sz w:val="22"/>
          <w:szCs w:val="22"/>
        </w:rPr>
        <w:t xml:space="preserve"> </w:t>
      </w:r>
    </w:p>
    <w:p w:rsidR="00866836" w:rsidRDefault="00866836" w:rsidP="00D71CCA">
      <w:pPr>
        <w:rPr>
          <w:rFonts w:ascii="Courier New" w:hAnsi="Courier New" w:cs="Courier New"/>
          <w:b/>
          <w:bCs/>
          <w:sz w:val="22"/>
          <w:szCs w:val="22"/>
        </w:rPr>
      </w:pPr>
    </w:p>
    <w:p w:rsidR="00866836" w:rsidRDefault="00D71CCA" w:rsidP="00D71CCA">
      <w:pPr>
        <w:rPr>
          <w:rFonts w:ascii="Courier New" w:hAnsi="Courier New" w:cs="Courier New"/>
          <w:b/>
          <w:bCs/>
          <w:sz w:val="22"/>
          <w:szCs w:val="22"/>
        </w:rPr>
      </w:pPr>
      <w:r>
        <w:rPr>
          <w:rFonts w:ascii="Courier New" w:hAnsi="Courier New" w:cs="Courier New"/>
          <w:b/>
          <w:bCs/>
          <w:sz w:val="22"/>
          <w:szCs w:val="22"/>
        </w:rPr>
        <w:t>Russell Loupe, St. Charles Parish; Robert Monti, St. Charles Parish;</w:t>
      </w:r>
    </w:p>
    <w:p w:rsidR="00866836" w:rsidRDefault="00866836" w:rsidP="00D71CCA">
      <w:pPr>
        <w:rPr>
          <w:rFonts w:ascii="Courier New" w:hAnsi="Courier New" w:cs="Courier New"/>
          <w:b/>
          <w:bCs/>
          <w:sz w:val="22"/>
          <w:szCs w:val="22"/>
        </w:rPr>
      </w:pPr>
    </w:p>
    <w:p w:rsidR="00612E40" w:rsidRDefault="00D71CCA" w:rsidP="00D71CCA">
      <w:pPr>
        <w:rPr>
          <w:rFonts w:ascii="Courier New" w:hAnsi="Courier New" w:cs="Courier New"/>
          <w:b/>
          <w:bCs/>
          <w:sz w:val="22"/>
          <w:szCs w:val="22"/>
        </w:rPr>
      </w:pPr>
      <w:r>
        <w:rPr>
          <w:rFonts w:ascii="Courier New" w:hAnsi="Courier New" w:cs="Courier New"/>
          <w:b/>
          <w:bCs/>
          <w:sz w:val="22"/>
          <w:szCs w:val="22"/>
        </w:rPr>
        <w:t>Warner Sylvain, St. John the</w:t>
      </w:r>
      <w:r w:rsidR="00612E40">
        <w:rPr>
          <w:rFonts w:ascii="Courier New" w:hAnsi="Courier New" w:cs="Courier New"/>
          <w:b/>
          <w:bCs/>
          <w:sz w:val="22"/>
          <w:szCs w:val="22"/>
        </w:rPr>
        <w:t xml:space="preserve"> </w:t>
      </w:r>
      <w:r>
        <w:rPr>
          <w:rFonts w:ascii="Courier New" w:hAnsi="Courier New" w:cs="Courier New"/>
          <w:b/>
          <w:bCs/>
          <w:sz w:val="22"/>
          <w:szCs w:val="22"/>
        </w:rPr>
        <w:t xml:space="preserve">Baptist Parish; Wayne Waguespack, </w:t>
      </w:r>
    </w:p>
    <w:p w:rsidR="00612E40" w:rsidRDefault="00612E40" w:rsidP="00D71CCA">
      <w:pPr>
        <w:rPr>
          <w:rFonts w:ascii="Courier New" w:hAnsi="Courier New" w:cs="Courier New"/>
          <w:b/>
          <w:bCs/>
          <w:sz w:val="22"/>
          <w:szCs w:val="22"/>
        </w:rPr>
      </w:pPr>
    </w:p>
    <w:p w:rsidR="00EC2398" w:rsidRDefault="00EC2398" w:rsidP="00D71CCA">
      <w:pPr>
        <w:rPr>
          <w:rFonts w:ascii="Courier New" w:hAnsi="Courier New" w:cs="Courier New"/>
          <w:b/>
          <w:bCs/>
          <w:sz w:val="22"/>
          <w:szCs w:val="22"/>
        </w:rPr>
      </w:pPr>
      <w:r>
        <w:rPr>
          <w:rFonts w:ascii="Courier New" w:hAnsi="Courier New" w:cs="Courier New"/>
          <w:b/>
          <w:bCs/>
          <w:sz w:val="22"/>
          <w:szCs w:val="22"/>
        </w:rPr>
        <w:t xml:space="preserve">St. James Parish, Commissioner, </w:t>
      </w:r>
      <w:r w:rsidR="00D71CCA">
        <w:rPr>
          <w:rFonts w:ascii="Courier New" w:hAnsi="Courier New" w:cs="Courier New"/>
          <w:b/>
          <w:bCs/>
          <w:sz w:val="22"/>
          <w:szCs w:val="22"/>
        </w:rPr>
        <w:t>John</w:t>
      </w:r>
      <w:r w:rsidR="00612E40">
        <w:rPr>
          <w:rFonts w:ascii="Courier New" w:hAnsi="Courier New" w:cs="Courier New"/>
          <w:b/>
          <w:bCs/>
          <w:sz w:val="22"/>
          <w:szCs w:val="22"/>
        </w:rPr>
        <w:t xml:space="preserve"> </w:t>
      </w:r>
      <w:proofErr w:type="spellStart"/>
      <w:r>
        <w:rPr>
          <w:rFonts w:ascii="Courier New" w:hAnsi="Courier New" w:cs="Courier New"/>
          <w:b/>
          <w:bCs/>
          <w:sz w:val="22"/>
          <w:szCs w:val="22"/>
        </w:rPr>
        <w:t>Boughton</w:t>
      </w:r>
      <w:proofErr w:type="spellEnd"/>
      <w:r>
        <w:rPr>
          <w:rFonts w:ascii="Courier New" w:hAnsi="Courier New" w:cs="Courier New"/>
          <w:b/>
          <w:bCs/>
          <w:sz w:val="22"/>
          <w:szCs w:val="22"/>
        </w:rPr>
        <w:t xml:space="preserve">, President Joseph </w:t>
      </w:r>
    </w:p>
    <w:p w:rsidR="00EC2398" w:rsidRDefault="00EC2398" w:rsidP="00D71CCA">
      <w:pPr>
        <w:rPr>
          <w:rFonts w:ascii="Courier New" w:hAnsi="Courier New" w:cs="Courier New"/>
          <w:b/>
          <w:bCs/>
          <w:sz w:val="22"/>
          <w:szCs w:val="22"/>
        </w:rPr>
      </w:pPr>
    </w:p>
    <w:p w:rsidR="00457B15" w:rsidRDefault="00EC2398" w:rsidP="00D71CCA">
      <w:pPr>
        <w:rPr>
          <w:rFonts w:ascii="Courier New" w:hAnsi="Courier New" w:cs="Courier New"/>
          <w:b/>
          <w:bCs/>
          <w:sz w:val="22"/>
          <w:szCs w:val="22"/>
        </w:rPr>
      </w:pPr>
      <w:proofErr w:type="spellStart"/>
      <w:r>
        <w:rPr>
          <w:rFonts w:ascii="Courier New" w:hAnsi="Courier New" w:cs="Courier New"/>
          <w:b/>
          <w:bCs/>
          <w:sz w:val="22"/>
          <w:szCs w:val="22"/>
        </w:rPr>
        <w:t>Dantin</w:t>
      </w:r>
      <w:proofErr w:type="spellEnd"/>
      <w:r>
        <w:rPr>
          <w:rFonts w:ascii="Courier New" w:hAnsi="Courier New" w:cs="Courier New"/>
          <w:b/>
          <w:bCs/>
          <w:sz w:val="22"/>
          <w:szCs w:val="22"/>
        </w:rPr>
        <w:t>, Commissioner Dale Dennis, Sr.</w:t>
      </w:r>
      <w:r w:rsidR="00457B15">
        <w:rPr>
          <w:rFonts w:ascii="Courier New" w:hAnsi="Courier New" w:cs="Courier New"/>
          <w:b/>
          <w:bCs/>
          <w:sz w:val="22"/>
          <w:szCs w:val="22"/>
        </w:rPr>
        <w:t>, Assumption Parish</w:t>
      </w:r>
      <w:r>
        <w:rPr>
          <w:rFonts w:ascii="Courier New" w:hAnsi="Courier New" w:cs="Courier New"/>
          <w:b/>
          <w:bCs/>
          <w:sz w:val="22"/>
          <w:szCs w:val="22"/>
        </w:rPr>
        <w:t xml:space="preserve"> and </w:t>
      </w:r>
    </w:p>
    <w:p w:rsidR="00457B15" w:rsidRDefault="00457B15" w:rsidP="00D71CCA">
      <w:pPr>
        <w:rPr>
          <w:rFonts w:ascii="Courier New" w:hAnsi="Courier New" w:cs="Courier New"/>
          <w:b/>
          <w:bCs/>
          <w:sz w:val="22"/>
          <w:szCs w:val="22"/>
        </w:rPr>
      </w:pPr>
    </w:p>
    <w:p w:rsidR="00506269" w:rsidRDefault="00457B15" w:rsidP="00D71CCA">
      <w:pPr>
        <w:rPr>
          <w:rFonts w:ascii="Courier New" w:hAnsi="Courier New" w:cs="Courier New"/>
          <w:b/>
          <w:bCs/>
          <w:sz w:val="22"/>
          <w:szCs w:val="22"/>
        </w:rPr>
      </w:pPr>
      <w:r>
        <w:rPr>
          <w:rFonts w:ascii="Courier New" w:hAnsi="Courier New" w:cs="Courier New"/>
          <w:b/>
          <w:bCs/>
          <w:sz w:val="22"/>
          <w:szCs w:val="22"/>
        </w:rPr>
        <w:t xml:space="preserve">Commission William </w:t>
      </w:r>
      <w:proofErr w:type="spellStart"/>
      <w:r>
        <w:rPr>
          <w:rFonts w:ascii="Courier New" w:hAnsi="Courier New" w:cs="Courier New"/>
          <w:b/>
          <w:bCs/>
          <w:sz w:val="22"/>
          <w:szCs w:val="22"/>
        </w:rPr>
        <w:t>Sirmon</w:t>
      </w:r>
      <w:proofErr w:type="spellEnd"/>
      <w:r>
        <w:rPr>
          <w:rFonts w:ascii="Courier New" w:hAnsi="Courier New" w:cs="Courier New"/>
          <w:b/>
          <w:bCs/>
          <w:sz w:val="22"/>
          <w:szCs w:val="22"/>
        </w:rPr>
        <w:t xml:space="preserve">, St. Charles Parish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w:t>
      </w:r>
    </w:p>
    <w:p w:rsidR="00612E40" w:rsidRDefault="00612E40"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t>A quorum was present to conduct business.</w:t>
      </w:r>
    </w:p>
    <w:p w:rsidR="00D71CCA" w:rsidRDefault="00D71CCA" w:rsidP="00D71CCA">
      <w:pPr>
        <w:rPr>
          <w:rFonts w:ascii="Courier New" w:hAnsi="Courier New" w:cs="Courier New"/>
          <w:b/>
          <w:bCs/>
          <w:sz w:val="22"/>
          <w:szCs w:val="22"/>
        </w:rPr>
      </w:pPr>
    </w:p>
    <w:p w:rsidR="00EC2398"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Messrs. Larry </w:t>
      </w:r>
      <w:proofErr w:type="spellStart"/>
      <w:r>
        <w:rPr>
          <w:rFonts w:ascii="Courier New" w:hAnsi="Courier New" w:cs="Courier New"/>
          <w:b/>
          <w:bCs/>
          <w:sz w:val="22"/>
          <w:szCs w:val="22"/>
        </w:rPr>
        <w:t>Buquoi</w:t>
      </w:r>
      <w:proofErr w:type="spellEnd"/>
      <w:r>
        <w:rPr>
          <w:rFonts w:ascii="Courier New" w:hAnsi="Courier New" w:cs="Courier New"/>
          <w:b/>
          <w:bCs/>
          <w:sz w:val="22"/>
          <w:szCs w:val="22"/>
        </w:rPr>
        <w:t>, Attorney;</w:t>
      </w:r>
      <w:r w:rsidR="00EC2398">
        <w:rPr>
          <w:rFonts w:ascii="Courier New" w:hAnsi="Courier New" w:cs="Courier New"/>
          <w:b/>
          <w:bCs/>
          <w:sz w:val="22"/>
          <w:szCs w:val="22"/>
        </w:rPr>
        <w:t xml:space="preserve"> K</w:t>
      </w:r>
      <w:r w:rsidR="00866836">
        <w:rPr>
          <w:rFonts w:ascii="Courier New" w:hAnsi="Courier New" w:cs="Courier New"/>
          <w:b/>
          <w:bCs/>
          <w:sz w:val="22"/>
          <w:szCs w:val="22"/>
        </w:rPr>
        <w:t>risti Vick</w:t>
      </w:r>
      <w:r w:rsidR="00EC2398">
        <w:rPr>
          <w:rFonts w:ascii="Courier New" w:hAnsi="Courier New" w:cs="Courier New"/>
          <w:b/>
          <w:bCs/>
          <w:sz w:val="22"/>
          <w:szCs w:val="22"/>
        </w:rPr>
        <w:t>nair, Administration</w:t>
      </w:r>
    </w:p>
    <w:p w:rsidR="00EC2398" w:rsidRDefault="00EC2398" w:rsidP="00D71CCA">
      <w:pPr>
        <w:ind w:right="-720"/>
        <w:rPr>
          <w:rFonts w:ascii="Courier New" w:hAnsi="Courier New" w:cs="Courier New"/>
          <w:b/>
          <w:bCs/>
          <w:sz w:val="22"/>
          <w:szCs w:val="22"/>
        </w:rPr>
      </w:pPr>
    </w:p>
    <w:p w:rsidR="00EC2398" w:rsidRDefault="00EC2398" w:rsidP="00D71CCA">
      <w:pPr>
        <w:ind w:right="-720"/>
        <w:rPr>
          <w:rFonts w:ascii="Courier New" w:hAnsi="Courier New" w:cs="Courier New"/>
          <w:b/>
          <w:bCs/>
          <w:sz w:val="22"/>
          <w:szCs w:val="22"/>
        </w:rPr>
      </w:pPr>
      <w:r>
        <w:rPr>
          <w:rFonts w:ascii="Courier New" w:hAnsi="Courier New" w:cs="Courier New"/>
          <w:b/>
          <w:bCs/>
          <w:sz w:val="22"/>
          <w:szCs w:val="22"/>
        </w:rPr>
        <w:t xml:space="preserve"> Assistant 5</w:t>
      </w:r>
      <w:r w:rsidR="00612E40">
        <w:rPr>
          <w:rFonts w:ascii="Courier New" w:hAnsi="Courier New" w:cs="Courier New"/>
          <w:b/>
          <w:bCs/>
          <w:vanish/>
          <w:sz w:val="22"/>
          <w:szCs w:val="22"/>
        </w:rPr>
        <w:t>HhUM</w:t>
      </w:r>
      <w:r w:rsidR="00D71CCA">
        <w:rPr>
          <w:rFonts w:ascii="Courier New" w:hAnsi="Courier New" w:cs="Courier New"/>
          <w:b/>
          <w:bCs/>
          <w:sz w:val="22"/>
          <w:szCs w:val="22"/>
        </w:rPr>
        <w:t xml:space="preserve"> and Randy Trosclair, Executive Director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Clinton </w:t>
      </w:r>
    </w:p>
    <w:p w:rsidR="00EC2398" w:rsidRDefault="00EC2398" w:rsidP="00D71CCA">
      <w:pPr>
        <w:ind w:right="-720"/>
        <w:rPr>
          <w:rFonts w:ascii="Courier New" w:hAnsi="Courier New" w:cs="Courier New"/>
          <w:b/>
          <w:bCs/>
          <w:sz w:val="22"/>
          <w:szCs w:val="22"/>
        </w:rPr>
      </w:pPr>
    </w:p>
    <w:p w:rsidR="00D71CCA" w:rsidRDefault="00612E40" w:rsidP="00D71CCA">
      <w:pPr>
        <w:ind w:right="-720"/>
        <w:rPr>
          <w:rFonts w:ascii="Courier New" w:hAnsi="Courier New" w:cs="Courier New"/>
          <w:b/>
          <w:bCs/>
          <w:sz w:val="22"/>
          <w:szCs w:val="22"/>
        </w:rPr>
      </w:pPr>
      <w:proofErr w:type="spellStart"/>
      <w:r>
        <w:rPr>
          <w:rFonts w:ascii="Courier New" w:hAnsi="Courier New" w:cs="Courier New"/>
          <w:b/>
          <w:bCs/>
          <w:sz w:val="22"/>
          <w:szCs w:val="22"/>
        </w:rPr>
        <w:t>Rouyea</w:t>
      </w:r>
      <w:proofErr w:type="spellEnd"/>
      <w:r>
        <w:rPr>
          <w:rFonts w:ascii="Courier New" w:hAnsi="Courier New" w:cs="Courier New"/>
          <w:b/>
          <w:bCs/>
          <w:sz w:val="22"/>
          <w:szCs w:val="22"/>
        </w:rPr>
        <w:t xml:space="preserve">, </w:t>
      </w:r>
      <w:r w:rsidR="00866836">
        <w:rPr>
          <w:rFonts w:ascii="Courier New" w:hAnsi="Courier New" w:cs="Courier New"/>
          <w:b/>
          <w:bCs/>
          <w:sz w:val="22"/>
          <w:szCs w:val="22"/>
        </w:rPr>
        <w:t>E</w:t>
      </w:r>
      <w:r>
        <w:rPr>
          <w:rFonts w:ascii="Courier New" w:hAnsi="Courier New" w:cs="Courier New"/>
          <w:b/>
          <w:bCs/>
          <w:sz w:val="22"/>
          <w:szCs w:val="22"/>
        </w:rPr>
        <w:t>xternal Accountant was absent.</w:t>
      </w:r>
    </w:p>
    <w:p w:rsidR="00612E40" w:rsidRDefault="00612E40"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 meeting opened with a prayer and the pledge of allegiance to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the flag.</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There were no audience comments in reference to agenda items.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w:t>
      </w:r>
      <w:proofErr w:type="spellStart"/>
      <w:r w:rsidR="00506269">
        <w:rPr>
          <w:rFonts w:ascii="Courier New" w:hAnsi="Courier New" w:cs="Courier New"/>
          <w:b/>
          <w:bCs/>
          <w:sz w:val="22"/>
          <w:szCs w:val="22"/>
        </w:rPr>
        <w:t>Folse</w:t>
      </w:r>
      <w:proofErr w:type="spellEnd"/>
      <w:r>
        <w:rPr>
          <w:rFonts w:ascii="Courier New" w:hAnsi="Courier New" w:cs="Courier New"/>
          <w:b/>
          <w:bCs/>
          <w:sz w:val="22"/>
          <w:szCs w:val="22"/>
        </w:rPr>
        <w:t xml:space="preserve">, seconded by Commissioner </w:t>
      </w:r>
    </w:p>
    <w:p w:rsidR="00D71CCA" w:rsidRDefault="00D71CCA" w:rsidP="00D71CCA">
      <w:pPr>
        <w:ind w:right="-720"/>
        <w:rPr>
          <w:rFonts w:ascii="Courier New" w:hAnsi="Courier New" w:cs="Courier New"/>
          <w:b/>
          <w:bCs/>
          <w:sz w:val="22"/>
          <w:szCs w:val="22"/>
        </w:rPr>
      </w:pPr>
    </w:p>
    <w:p w:rsidR="00C964CF" w:rsidRDefault="00EC2398" w:rsidP="00D71CCA">
      <w:pPr>
        <w:ind w:right="-720"/>
        <w:rPr>
          <w:rFonts w:ascii="Courier New" w:hAnsi="Courier New" w:cs="Courier New"/>
          <w:b/>
          <w:bCs/>
          <w:sz w:val="22"/>
          <w:szCs w:val="22"/>
        </w:rPr>
      </w:pPr>
      <w:proofErr w:type="spellStart"/>
      <w:r>
        <w:rPr>
          <w:rFonts w:ascii="Courier New" w:hAnsi="Courier New" w:cs="Courier New"/>
          <w:b/>
          <w:bCs/>
          <w:sz w:val="22"/>
          <w:szCs w:val="22"/>
        </w:rPr>
        <w:t>Monti</w:t>
      </w:r>
      <w:proofErr w:type="spellEnd"/>
      <w:r w:rsidR="00D71CCA">
        <w:rPr>
          <w:rFonts w:ascii="Courier New" w:hAnsi="Courier New" w:cs="Courier New"/>
          <w:b/>
          <w:bCs/>
          <w:sz w:val="22"/>
          <w:szCs w:val="22"/>
        </w:rPr>
        <w:t xml:space="preserve">, unanimously approved, the minutes of the regular meeting </w:t>
      </w:r>
      <w:r>
        <w:rPr>
          <w:rFonts w:ascii="Courier New" w:hAnsi="Courier New" w:cs="Courier New"/>
          <w:b/>
          <w:bCs/>
          <w:sz w:val="22"/>
          <w:szCs w:val="22"/>
        </w:rPr>
        <w:t>September 7,</w:t>
      </w:r>
      <w:r w:rsidR="00C964CF">
        <w:rPr>
          <w:rFonts w:ascii="Courier New" w:hAnsi="Courier New" w:cs="Courier New"/>
          <w:b/>
          <w:bCs/>
          <w:sz w:val="22"/>
          <w:szCs w:val="22"/>
        </w:rPr>
        <w:t xml:space="preserve"> </w:t>
      </w:r>
    </w:p>
    <w:p w:rsidR="00C964CF" w:rsidRDefault="00C964CF" w:rsidP="00D71CCA">
      <w:pPr>
        <w:ind w:right="-720"/>
        <w:rPr>
          <w:rFonts w:ascii="Courier New" w:hAnsi="Courier New" w:cs="Courier New"/>
          <w:b/>
          <w:bCs/>
          <w:sz w:val="22"/>
          <w:szCs w:val="22"/>
        </w:rPr>
      </w:pPr>
    </w:p>
    <w:p w:rsidR="00D71CCA" w:rsidRDefault="00C964CF" w:rsidP="00D71CCA">
      <w:pPr>
        <w:ind w:right="-720"/>
        <w:rPr>
          <w:rFonts w:ascii="Courier New" w:hAnsi="Courier New" w:cs="Courier New"/>
          <w:b/>
          <w:bCs/>
          <w:sz w:val="22"/>
          <w:szCs w:val="22"/>
        </w:rPr>
      </w:pPr>
      <w:r>
        <w:rPr>
          <w:rFonts w:ascii="Courier New" w:hAnsi="Courier New" w:cs="Courier New"/>
          <w:b/>
          <w:bCs/>
          <w:sz w:val="22"/>
          <w:szCs w:val="22"/>
        </w:rPr>
        <w:t>2011</w:t>
      </w:r>
      <w:r w:rsidR="00D71CCA">
        <w:rPr>
          <w:rFonts w:ascii="Courier New" w:hAnsi="Courier New" w:cs="Courier New"/>
          <w:b/>
          <w:bCs/>
          <w:sz w:val="22"/>
          <w:szCs w:val="22"/>
        </w:rPr>
        <w:t xml:space="preserve"> be accepted and filed in the minutes of the Board. </w:t>
      </w:r>
    </w:p>
    <w:p w:rsidR="0026436A" w:rsidRDefault="0026436A" w:rsidP="00D71CCA">
      <w:pPr>
        <w:ind w:right="-720"/>
        <w:rPr>
          <w:rFonts w:ascii="Courier New" w:hAnsi="Courier New" w:cs="Courier New"/>
          <w:b/>
          <w:bCs/>
          <w:sz w:val="22"/>
          <w:szCs w:val="22"/>
        </w:rPr>
      </w:pPr>
    </w:p>
    <w:p w:rsidR="00D71CCA" w:rsidRDefault="0026436A"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On motion of Commissioner </w:t>
      </w:r>
      <w:r w:rsidR="00EC2398">
        <w:rPr>
          <w:rFonts w:ascii="Courier New" w:hAnsi="Courier New" w:cs="Courier New"/>
          <w:b/>
          <w:bCs/>
          <w:sz w:val="22"/>
          <w:szCs w:val="22"/>
        </w:rPr>
        <w:t>LeBlanc</w:t>
      </w:r>
      <w:r w:rsidR="00D71CCA">
        <w:rPr>
          <w:rFonts w:ascii="Courier New" w:hAnsi="Courier New" w:cs="Courier New"/>
          <w:b/>
          <w:bCs/>
          <w:sz w:val="22"/>
          <w:szCs w:val="22"/>
        </w:rPr>
        <w:t xml:space="preserve">, seconded by Commissioner </w:t>
      </w:r>
      <w:proofErr w:type="spellStart"/>
      <w:r w:rsidR="00EC2398">
        <w:rPr>
          <w:rFonts w:ascii="Courier New" w:hAnsi="Courier New" w:cs="Courier New"/>
          <w:b/>
          <w:bCs/>
          <w:sz w:val="22"/>
          <w:szCs w:val="22"/>
        </w:rPr>
        <w:t>Carmouche</w:t>
      </w:r>
      <w:proofErr w:type="spellEnd"/>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and unanimously approved, the following report of cash available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for</w:t>
      </w:r>
      <w:proofErr w:type="gramEnd"/>
      <w:r>
        <w:rPr>
          <w:rFonts w:ascii="Courier New" w:hAnsi="Courier New" w:cs="Courier New"/>
          <w:b/>
          <w:bCs/>
          <w:sz w:val="22"/>
          <w:szCs w:val="22"/>
        </w:rPr>
        <w:t xml:space="preserve"> distribution of the month of </w:t>
      </w:r>
      <w:r w:rsidR="00EC2398">
        <w:rPr>
          <w:rFonts w:ascii="Courier New" w:hAnsi="Courier New" w:cs="Courier New"/>
          <w:b/>
          <w:bCs/>
          <w:sz w:val="22"/>
          <w:szCs w:val="22"/>
        </w:rPr>
        <w:t>September 30</w:t>
      </w:r>
      <w:r w:rsidR="00C964CF">
        <w:rPr>
          <w:rFonts w:ascii="Courier New" w:hAnsi="Courier New" w:cs="Courier New"/>
          <w:b/>
          <w:bCs/>
          <w:sz w:val="22"/>
          <w:szCs w:val="22"/>
        </w:rPr>
        <w:t>, 2011</w:t>
      </w:r>
      <w:r>
        <w:rPr>
          <w:rFonts w:ascii="Courier New" w:hAnsi="Courier New" w:cs="Courier New"/>
          <w:b/>
          <w:bCs/>
          <w:sz w:val="22"/>
          <w:szCs w:val="22"/>
        </w:rPr>
        <w:t xml:space="preserve"> be accepted and filed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in the minutes of the Board.</w:t>
      </w:r>
    </w:p>
    <w:p w:rsidR="00D71CCA" w:rsidRDefault="00D71CCA" w:rsidP="00D71CCA">
      <w:pPr>
        <w:ind w:right="-1620"/>
        <w:rPr>
          <w:rFonts w:ascii="Courier New" w:hAnsi="Courier New" w:cs="Courier New"/>
          <w:b/>
          <w:bCs/>
          <w:sz w:val="22"/>
          <w:szCs w:val="22"/>
        </w:rPr>
      </w:pPr>
    </w:p>
    <w:p w:rsidR="00D71CCA" w:rsidRDefault="00D71CCA" w:rsidP="00D71CCA">
      <w:pPr>
        <w:ind w:right="-1620"/>
        <w:rPr>
          <w:rFonts w:ascii="Courier New" w:hAnsi="Courier New" w:cs="Courier New"/>
          <w:b/>
          <w:bCs/>
          <w:sz w:val="22"/>
          <w:szCs w:val="22"/>
        </w:rPr>
      </w:pPr>
      <w:r>
        <w:rPr>
          <w:rFonts w:ascii="Courier New" w:hAnsi="Courier New" w:cs="Courier New"/>
          <w:b/>
          <w:bCs/>
          <w:sz w:val="22"/>
          <w:szCs w:val="22"/>
        </w:rPr>
        <w:t xml:space="preserve">   FIRST AMERICAN BANK: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Checking account balance </w:t>
      </w:r>
      <w:r w:rsidR="00F94793">
        <w:rPr>
          <w:rFonts w:ascii="Courier New" w:hAnsi="Courier New" w:cs="Courier New"/>
          <w:b/>
          <w:bCs/>
          <w:sz w:val="22"/>
          <w:szCs w:val="22"/>
        </w:rPr>
        <w:t xml:space="preserve">June, 2011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F94793">
        <w:rPr>
          <w:rFonts w:ascii="Courier New" w:hAnsi="Courier New" w:cs="Courier New"/>
          <w:b/>
          <w:bCs/>
          <w:sz w:val="22"/>
          <w:szCs w:val="22"/>
        </w:rPr>
        <w:t>1,</w:t>
      </w:r>
      <w:r w:rsidR="00EC2398">
        <w:rPr>
          <w:rFonts w:ascii="Courier New" w:hAnsi="Courier New" w:cs="Courier New"/>
          <w:b/>
          <w:bCs/>
          <w:sz w:val="22"/>
          <w:szCs w:val="22"/>
        </w:rPr>
        <w:t>653,817.73</w:t>
      </w:r>
    </w:p>
    <w:p w:rsidR="00D71CCA" w:rsidRDefault="00F94793" w:rsidP="00D71CCA">
      <w:pPr>
        <w:ind w:right="-720"/>
        <w:rPr>
          <w:rFonts w:ascii="Courier New" w:hAnsi="Courier New" w:cs="Courier New"/>
          <w:b/>
          <w:bCs/>
          <w:sz w:val="22"/>
          <w:szCs w:val="22"/>
        </w:rPr>
      </w:pPr>
      <w:r>
        <w:rPr>
          <w:rFonts w:ascii="Courier New" w:hAnsi="Courier New" w:cs="Courier New"/>
          <w:b/>
          <w:bCs/>
          <w:sz w:val="22"/>
          <w:szCs w:val="22"/>
        </w:rPr>
        <w:t xml:space="preserve">    Deposits/Transfer </w:t>
      </w:r>
      <w:proofErr w:type="gramStart"/>
      <w:r>
        <w:rPr>
          <w:rFonts w:ascii="Courier New" w:hAnsi="Courier New" w:cs="Courier New"/>
          <w:b/>
          <w:bCs/>
          <w:sz w:val="22"/>
          <w:szCs w:val="22"/>
        </w:rPr>
        <w:t>In</w:t>
      </w:r>
      <w:proofErr w:type="gramEnd"/>
      <w:r>
        <w:rPr>
          <w:rFonts w:ascii="Courier New" w:hAnsi="Courier New" w:cs="Courier New"/>
          <w:b/>
          <w:bCs/>
          <w:sz w:val="22"/>
          <w:szCs w:val="22"/>
        </w:rPr>
        <w:t xml:space="preserve"> – July, 2011</w:t>
      </w:r>
    </w:p>
    <w:p w:rsidR="00F94793" w:rsidRDefault="00F94793" w:rsidP="00D71CCA">
      <w:pPr>
        <w:ind w:right="-720"/>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t>Revenues/Refunds</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t xml:space="preserve">  </w:t>
      </w:r>
      <w:r w:rsidR="00EC2398">
        <w:rPr>
          <w:rFonts w:ascii="Courier New" w:hAnsi="Courier New" w:cs="Courier New"/>
          <w:b/>
          <w:bCs/>
          <w:sz w:val="22"/>
          <w:szCs w:val="22"/>
        </w:rPr>
        <w:t xml:space="preserve"> 7,514.87</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0570C3">
        <w:rPr>
          <w:rFonts w:ascii="Courier New" w:hAnsi="Courier New" w:cs="Courier New"/>
          <w:b/>
          <w:bCs/>
          <w:sz w:val="22"/>
          <w:szCs w:val="22"/>
        </w:rPr>
        <w:tab/>
      </w:r>
      <w:r w:rsidR="000570C3">
        <w:rPr>
          <w:rFonts w:ascii="Courier New" w:hAnsi="Courier New" w:cs="Courier New"/>
          <w:b/>
          <w:bCs/>
          <w:sz w:val="22"/>
          <w:szCs w:val="22"/>
        </w:rPr>
        <w:tab/>
      </w:r>
      <w:r>
        <w:rPr>
          <w:rFonts w:ascii="Courier New" w:hAnsi="Courier New" w:cs="Courier New"/>
          <w:b/>
          <w:bCs/>
          <w:sz w:val="22"/>
          <w:szCs w:val="22"/>
        </w:rPr>
        <w:t xml:space="preserve">Matured D-Notes                            </w:t>
      </w:r>
      <w:r w:rsidR="00612E40">
        <w:rPr>
          <w:rFonts w:ascii="Courier New" w:hAnsi="Courier New" w:cs="Courier New"/>
          <w:b/>
          <w:bCs/>
          <w:sz w:val="22"/>
          <w:szCs w:val="22"/>
        </w:rPr>
        <w:t xml:space="preserve">  </w:t>
      </w:r>
      <w:r w:rsidR="00866836">
        <w:rPr>
          <w:rFonts w:ascii="Courier New" w:hAnsi="Courier New" w:cs="Courier New"/>
          <w:b/>
          <w:bCs/>
          <w:sz w:val="22"/>
          <w:szCs w:val="22"/>
        </w:rPr>
        <w:t xml:space="preserve"> </w:t>
      </w:r>
      <w:r w:rsidR="00506269">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EC2398">
        <w:rPr>
          <w:rFonts w:ascii="Courier New" w:hAnsi="Courier New" w:cs="Courier New"/>
          <w:b/>
          <w:bCs/>
          <w:sz w:val="22"/>
          <w:szCs w:val="22"/>
        </w:rPr>
        <w:t xml:space="preserve"> 705,800.55</w:t>
      </w:r>
    </w:p>
    <w:p w:rsidR="00506269" w:rsidRDefault="000570C3" w:rsidP="000570C3">
      <w:pPr>
        <w:ind w:left="1440" w:right="-720" w:hanging="144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r>
      <w:r w:rsidR="00D71CCA">
        <w:rPr>
          <w:rFonts w:ascii="Courier New" w:hAnsi="Courier New" w:cs="Courier New"/>
          <w:b/>
          <w:bCs/>
          <w:sz w:val="22"/>
          <w:szCs w:val="22"/>
        </w:rPr>
        <w:t xml:space="preserve">Interest on Checking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EC2398">
        <w:rPr>
          <w:rFonts w:ascii="Courier New" w:hAnsi="Courier New" w:cs="Courier New"/>
          <w:b/>
          <w:bCs/>
          <w:sz w:val="22"/>
          <w:szCs w:val="22"/>
        </w:rPr>
        <w:t>20.85</w:t>
      </w:r>
    </w:p>
    <w:p w:rsidR="00D71CCA" w:rsidRDefault="00D71CCA" w:rsidP="00506269">
      <w:pPr>
        <w:ind w:left="1440" w:right="-720"/>
        <w:rPr>
          <w:rFonts w:ascii="Courier New" w:hAnsi="Courier New" w:cs="Courier New"/>
          <w:b/>
          <w:bCs/>
          <w:sz w:val="22"/>
          <w:szCs w:val="22"/>
        </w:rPr>
      </w:pPr>
      <w:r>
        <w:rPr>
          <w:rFonts w:ascii="Courier New" w:hAnsi="Courier New" w:cs="Courier New"/>
          <w:b/>
          <w:bCs/>
          <w:sz w:val="22"/>
          <w:szCs w:val="22"/>
        </w:rPr>
        <w:t xml:space="preserve">Funds Transferred In                           </w:t>
      </w:r>
      <w:r w:rsidR="000570C3">
        <w:rPr>
          <w:rFonts w:ascii="Courier New" w:hAnsi="Courier New" w:cs="Courier New"/>
          <w:b/>
          <w:bCs/>
          <w:sz w:val="22"/>
          <w:szCs w:val="22"/>
        </w:rPr>
        <w:tab/>
        <w:t xml:space="preserve"> </w:t>
      </w:r>
      <w:r w:rsidR="008A2527">
        <w:rPr>
          <w:rFonts w:ascii="Courier New" w:hAnsi="Courier New" w:cs="Courier New"/>
          <w:b/>
          <w:bCs/>
          <w:sz w:val="22"/>
          <w:szCs w:val="22"/>
        </w:rPr>
        <w:t xml:space="preserve">  </w:t>
      </w:r>
      <w:r w:rsidR="00EC2398">
        <w:rPr>
          <w:rFonts w:ascii="Courier New" w:hAnsi="Courier New" w:cs="Courier New"/>
          <w:b/>
          <w:bCs/>
          <w:sz w:val="22"/>
          <w:szCs w:val="22"/>
        </w:rPr>
        <w:t>3,670.27</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Total Cash Available                               $ </w:t>
      </w:r>
      <w:r w:rsidR="00F94793">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EC2398">
        <w:rPr>
          <w:rFonts w:ascii="Courier New" w:hAnsi="Courier New" w:cs="Courier New"/>
          <w:b/>
          <w:bCs/>
          <w:sz w:val="22"/>
          <w:szCs w:val="22"/>
        </w:rPr>
        <w:t>2,370,824.27</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Cash Disbursements: Operating Expenses                 </w:t>
      </w:r>
      <w:r w:rsidR="008A2527">
        <w:rPr>
          <w:rFonts w:ascii="Courier New" w:hAnsi="Courier New" w:cs="Courier New"/>
          <w:b/>
          <w:bCs/>
          <w:sz w:val="22"/>
          <w:szCs w:val="22"/>
        </w:rPr>
        <w:t xml:space="preserve">  </w:t>
      </w:r>
      <w:r w:rsidR="00EC2398">
        <w:rPr>
          <w:rFonts w:ascii="Courier New" w:hAnsi="Courier New" w:cs="Courier New"/>
          <w:b/>
          <w:bCs/>
          <w:sz w:val="22"/>
          <w:szCs w:val="22"/>
        </w:rPr>
        <w:t>245,268.10</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Purchased D-Notes                </w:t>
      </w:r>
      <w:r w:rsidR="008A2527">
        <w:rPr>
          <w:rFonts w:ascii="Courier New" w:hAnsi="Courier New" w:cs="Courier New"/>
          <w:b/>
          <w:bCs/>
          <w:sz w:val="22"/>
          <w:szCs w:val="22"/>
        </w:rPr>
        <w:t xml:space="preserve">    </w:t>
      </w:r>
      <w:r w:rsidR="00EC2398">
        <w:rPr>
          <w:rFonts w:ascii="Courier New" w:hAnsi="Courier New" w:cs="Courier New"/>
          <w:b/>
          <w:bCs/>
          <w:sz w:val="22"/>
          <w:szCs w:val="22"/>
        </w:rPr>
        <w:t xml:space="preserve"> 1,478,000</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Funds Transferred Out              </w:t>
      </w:r>
      <w:r w:rsidR="008A2527">
        <w:rPr>
          <w:rFonts w:ascii="Courier New" w:hAnsi="Courier New" w:cs="Courier New"/>
          <w:b/>
          <w:bCs/>
          <w:sz w:val="22"/>
          <w:szCs w:val="22"/>
        </w:rPr>
        <w:t xml:space="preserve">    </w:t>
      </w:r>
      <w:r w:rsidR="00EC2398">
        <w:rPr>
          <w:rFonts w:ascii="Courier New" w:hAnsi="Courier New" w:cs="Courier New"/>
          <w:b/>
          <w:bCs/>
          <w:sz w:val="22"/>
          <w:szCs w:val="22"/>
        </w:rPr>
        <w:t>3,670.27</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FIRST AMERICAN BANK BALANCE </w:t>
      </w:r>
      <w:r w:rsidR="00506269">
        <w:rPr>
          <w:rFonts w:ascii="Courier New" w:hAnsi="Courier New" w:cs="Courier New"/>
          <w:b/>
          <w:bCs/>
          <w:sz w:val="22"/>
          <w:szCs w:val="22"/>
        </w:rPr>
        <w:t>July 31</w:t>
      </w:r>
      <w:r w:rsidR="00612E40">
        <w:rPr>
          <w:rFonts w:ascii="Courier New" w:hAnsi="Courier New" w:cs="Courier New"/>
          <w:b/>
          <w:bCs/>
          <w:sz w:val="22"/>
          <w:szCs w:val="22"/>
        </w:rPr>
        <w:t>, 2011</w:t>
      </w:r>
      <w:r w:rsidR="00C964CF">
        <w:rPr>
          <w:rFonts w:ascii="Courier New" w:hAnsi="Courier New" w:cs="Courier New"/>
          <w:b/>
          <w:bCs/>
          <w:sz w:val="22"/>
          <w:szCs w:val="22"/>
        </w:rPr>
        <w:t xml:space="preserve"> </w:t>
      </w:r>
      <w:r>
        <w:rPr>
          <w:rFonts w:ascii="Courier New" w:hAnsi="Courier New" w:cs="Courier New"/>
          <w:b/>
          <w:bCs/>
          <w:sz w:val="22"/>
          <w:szCs w:val="22"/>
        </w:rPr>
        <w:t xml:space="preserve">           $ </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EC2398">
        <w:rPr>
          <w:rFonts w:ascii="Courier New" w:hAnsi="Courier New" w:cs="Courier New"/>
          <w:b/>
          <w:bCs/>
          <w:sz w:val="22"/>
          <w:szCs w:val="22"/>
        </w:rPr>
        <w:t>643,885.90</w:t>
      </w:r>
    </w:p>
    <w:p w:rsidR="00D71CCA"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 INVESTMENTS: Discount Notes                         </w:t>
      </w:r>
      <w:r w:rsidR="00EC2398">
        <w:rPr>
          <w:rFonts w:ascii="Courier New" w:hAnsi="Courier New" w:cs="Courier New"/>
          <w:b/>
          <w:bCs/>
          <w:sz w:val="22"/>
          <w:szCs w:val="22"/>
        </w:rPr>
        <w:t xml:space="preserve"> </w:t>
      </w:r>
      <w:proofErr w:type="gramStart"/>
      <w:r w:rsidR="00F94793">
        <w:rPr>
          <w:rFonts w:ascii="Courier New" w:hAnsi="Courier New" w:cs="Courier New"/>
          <w:b/>
          <w:bCs/>
          <w:sz w:val="22"/>
          <w:szCs w:val="22"/>
        </w:rPr>
        <w:t>$</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10,</w:t>
      </w:r>
      <w:r w:rsidR="00EC2398">
        <w:rPr>
          <w:rFonts w:ascii="Courier New" w:hAnsi="Courier New" w:cs="Courier New"/>
          <w:b/>
          <w:bCs/>
          <w:sz w:val="22"/>
          <w:szCs w:val="22"/>
        </w:rPr>
        <w:t>872,142.82</w:t>
      </w:r>
      <w:proofErr w:type="gramEnd"/>
    </w:p>
    <w:p w:rsidR="00C54F41"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p>
    <w:p w:rsidR="00A474C4" w:rsidRDefault="00C54F41" w:rsidP="00C964CF">
      <w:pPr>
        <w:ind w:right="-720"/>
        <w:rPr>
          <w:rFonts w:ascii="Courier New" w:hAnsi="Courier New" w:cs="Courier New"/>
          <w:b/>
          <w:sz w:val="22"/>
          <w:szCs w:val="22"/>
        </w:rPr>
      </w:pPr>
      <w:r>
        <w:rPr>
          <w:rFonts w:ascii="Courier New" w:hAnsi="Courier New" w:cs="Courier New"/>
          <w:b/>
          <w:bCs/>
          <w:sz w:val="22"/>
          <w:szCs w:val="22"/>
        </w:rPr>
        <w:lastRenderedPageBreak/>
        <w:t xml:space="preserve">  </w:t>
      </w:r>
      <w:r w:rsidR="00D71CCA">
        <w:rPr>
          <w:rFonts w:ascii="Courier New" w:hAnsi="Courier New" w:cs="Courier New"/>
          <w:b/>
          <w:bCs/>
          <w:sz w:val="22"/>
          <w:szCs w:val="22"/>
        </w:rPr>
        <w:t xml:space="preserve">TOTAL BOOK BALANCE FOR: </w:t>
      </w:r>
      <w:r w:rsidR="00A474C4">
        <w:rPr>
          <w:rFonts w:ascii="Courier New" w:hAnsi="Courier New" w:cs="Courier New"/>
          <w:b/>
          <w:bCs/>
          <w:sz w:val="22"/>
          <w:szCs w:val="22"/>
        </w:rPr>
        <w:t>September 30</w:t>
      </w:r>
      <w:r w:rsidR="00612E40">
        <w:rPr>
          <w:rFonts w:ascii="Courier New" w:hAnsi="Courier New" w:cs="Courier New"/>
          <w:b/>
          <w:bCs/>
          <w:sz w:val="22"/>
          <w:szCs w:val="22"/>
        </w:rPr>
        <w:t xml:space="preserve">, 2011  </w:t>
      </w:r>
      <w:r w:rsidR="00D71CCA">
        <w:rPr>
          <w:rFonts w:ascii="Courier New" w:hAnsi="Courier New" w:cs="Courier New"/>
          <w:b/>
          <w:bCs/>
          <w:sz w:val="22"/>
          <w:szCs w:val="22"/>
        </w:rPr>
        <w:t xml:space="preserve">      </w:t>
      </w:r>
      <w:r w:rsidR="00A474C4">
        <w:rPr>
          <w:rFonts w:ascii="Courier New" w:hAnsi="Courier New" w:cs="Courier New"/>
          <w:b/>
          <w:bCs/>
          <w:sz w:val="22"/>
          <w:szCs w:val="22"/>
        </w:rPr>
        <w:t xml:space="preserve"> </w:t>
      </w:r>
      <w:r w:rsidR="00D71CCA">
        <w:rPr>
          <w:rFonts w:ascii="Courier New" w:hAnsi="Courier New" w:cs="Courier New"/>
          <w:b/>
          <w:bCs/>
          <w:sz w:val="22"/>
          <w:szCs w:val="22"/>
        </w:rPr>
        <w:t xml:space="preserve"> </w:t>
      </w:r>
      <w:proofErr w:type="gramStart"/>
      <w:r w:rsidR="00D71CCA">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A2527">
        <w:rPr>
          <w:rFonts w:ascii="Courier New" w:hAnsi="Courier New" w:cs="Courier New"/>
          <w:b/>
          <w:bCs/>
          <w:sz w:val="22"/>
          <w:szCs w:val="22"/>
        </w:rPr>
        <w:t>11,</w:t>
      </w:r>
      <w:r w:rsidR="00EC2398">
        <w:rPr>
          <w:rFonts w:ascii="Courier New" w:hAnsi="Courier New" w:cs="Courier New"/>
          <w:b/>
          <w:bCs/>
          <w:sz w:val="22"/>
          <w:szCs w:val="22"/>
        </w:rPr>
        <w:t>516,028.72</w:t>
      </w:r>
      <w:proofErr w:type="gramEnd"/>
    </w:p>
    <w:p w:rsidR="00A474C4" w:rsidRDefault="00A474C4" w:rsidP="00C964CF">
      <w:pPr>
        <w:ind w:right="-720"/>
        <w:rPr>
          <w:rFonts w:ascii="Courier New" w:hAnsi="Courier New" w:cs="Courier New"/>
          <w:b/>
          <w:sz w:val="22"/>
          <w:szCs w:val="22"/>
        </w:rPr>
      </w:pPr>
    </w:p>
    <w:p w:rsidR="00EC2398" w:rsidRDefault="00D71CCA" w:rsidP="00C964CF">
      <w:pPr>
        <w:ind w:right="-720"/>
        <w:rPr>
          <w:rFonts w:ascii="Courier New" w:hAnsi="Courier New" w:cs="Courier New"/>
          <w:b/>
          <w:bCs/>
          <w:sz w:val="22"/>
          <w:szCs w:val="22"/>
        </w:rPr>
      </w:pPr>
      <w:r w:rsidRPr="002C261C">
        <w:rPr>
          <w:rFonts w:ascii="Courier New" w:hAnsi="Courier New" w:cs="Courier New"/>
          <w:b/>
          <w:sz w:val="22"/>
          <w:szCs w:val="22"/>
        </w:rPr>
        <w:tab/>
      </w:r>
      <w:r w:rsidRPr="002C261C">
        <w:rPr>
          <w:rFonts w:ascii="Courier New" w:hAnsi="Courier New" w:cs="Courier New"/>
          <w:b/>
          <w:bCs/>
          <w:sz w:val="22"/>
          <w:szCs w:val="22"/>
        </w:rPr>
        <w:t xml:space="preserve">On motion of Commissioner </w:t>
      </w:r>
      <w:proofErr w:type="spellStart"/>
      <w:r w:rsidR="00EC2398">
        <w:rPr>
          <w:rFonts w:ascii="Courier New" w:hAnsi="Courier New" w:cs="Courier New"/>
          <w:b/>
          <w:bCs/>
          <w:sz w:val="22"/>
          <w:szCs w:val="22"/>
        </w:rPr>
        <w:t>Carmouche</w:t>
      </w:r>
      <w:proofErr w:type="spellEnd"/>
      <w:r w:rsidR="00612E40" w:rsidRPr="002C261C">
        <w:rPr>
          <w:rFonts w:ascii="Courier New" w:hAnsi="Courier New" w:cs="Courier New"/>
          <w:b/>
          <w:bCs/>
          <w:sz w:val="22"/>
          <w:szCs w:val="22"/>
        </w:rPr>
        <w:t xml:space="preserve">, </w:t>
      </w:r>
      <w:r w:rsidRPr="002C261C">
        <w:rPr>
          <w:rFonts w:ascii="Courier New" w:hAnsi="Courier New" w:cs="Courier New"/>
          <w:b/>
          <w:bCs/>
          <w:sz w:val="22"/>
          <w:szCs w:val="22"/>
        </w:rPr>
        <w:t xml:space="preserve">seconded by Commissioner </w:t>
      </w:r>
    </w:p>
    <w:p w:rsidR="00EC2398" w:rsidRDefault="00EC2398" w:rsidP="00C964CF">
      <w:pPr>
        <w:ind w:right="-720"/>
        <w:rPr>
          <w:rFonts w:ascii="Courier New" w:hAnsi="Courier New" w:cs="Courier New"/>
          <w:b/>
          <w:bCs/>
          <w:sz w:val="22"/>
          <w:szCs w:val="22"/>
        </w:rPr>
      </w:pPr>
    </w:p>
    <w:p w:rsidR="00D71CCA" w:rsidRPr="002C261C" w:rsidRDefault="00E90675" w:rsidP="00EC2398">
      <w:pPr>
        <w:ind w:right="-720"/>
        <w:rPr>
          <w:rFonts w:ascii="Courier New" w:hAnsi="Courier New" w:cs="Courier New"/>
          <w:b/>
          <w:bCs/>
        </w:rPr>
      </w:pPr>
      <w:r>
        <w:rPr>
          <w:rFonts w:ascii="Courier New" w:hAnsi="Courier New" w:cs="Courier New"/>
          <w:b/>
          <w:bCs/>
          <w:sz w:val="22"/>
          <w:szCs w:val="22"/>
        </w:rPr>
        <w:t>LeBlanc</w:t>
      </w:r>
      <w:r w:rsidR="00C964CF" w:rsidRPr="002C261C">
        <w:rPr>
          <w:rFonts w:ascii="Courier New" w:hAnsi="Courier New" w:cs="Courier New"/>
          <w:b/>
          <w:bCs/>
          <w:sz w:val="22"/>
          <w:szCs w:val="22"/>
        </w:rPr>
        <w:t>,</w:t>
      </w:r>
      <w:r w:rsidR="00EC2398">
        <w:rPr>
          <w:rFonts w:ascii="Courier New" w:hAnsi="Courier New" w:cs="Courier New"/>
          <w:b/>
          <w:bCs/>
          <w:sz w:val="22"/>
          <w:szCs w:val="22"/>
        </w:rPr>
        <w:t xml:space="preserve"> </w:t>
      </w:r>
      <w:r w:rsidR="00EB0FD5">
        <w:rPr>
          <w:rFonts w:ascii="Courier New" w:hAnsi="Courier New" w:cs="Courier New"/>
          <w:b/>
          <w:bCs/>
        </w:rPr>
        <w:t xml:space="preserve">the following resolution was proposed and </w:t>
      </w:r>
      <w:r w:rsidR="007C241A">
        <w:rPr>
          <w:rFonts w:ascii="Courier New" w:hAnsi="Courier New" w:cs="Courier New"/>
          <w:b/>
          <w:bCs/>
        </w:rPr>
        <w:t xml:space="preserve">unanimously </w:t>
      </w:r>
      <w:r w:rsidR="00EB0FD5">
        <w:rPr>
          <w:rFonts w:ascii="Courier New" w:hAnsi="Courier New" w:cs="Courier New"/>
          <w:b/>
          <w:bCs/>
        </w:rPr>
        <w:t>adopted</w:t>
      </w:r>
      <w:r w:rsidR="00D71CCA" w:rsidRPr="002C261C">
        <w:rPr>
          <w:rFonts w:ascii="Courier New" w:hAnsi="Courier New" w:cs="Courier New"/>
          <w:b/>
          <w:bCs/>
        </w:rPr>
        <w:t>.</w:t>
      </w:r>
    </w:p>
    <w:p w:rsidR="00D71CCA" w:rsidRPr="002C261C" w:rsidRDefault="00D71CCA" w:rsidP="00D71CCA">
      <w:pPr>
        <w:pStyle w:val="BodyTextIn"/>
        <w:tabs>
          <w:tab w:val="clear" w:pos="-720"/>
        </w:tabs>
        <w:ind w:left="0" w:firstLine="720"/>
        <w:rPr>
          <w:rFonts w:ascii="Courier New" w:hAnsi="Courier New" w:cs="Courier New"/>
          <w:b/>
          <w:bCs/>
        </w:rPr>
      </w:pPr>
    </w:p>
    <w:p w:rsidR="00D71CCA" w:rsidRPr="00EC2398" w:rsidRDefault="00EC2398" w:rsidP="00D71CCA">
      <w:pPr>
        <w:pStyle w:val="BodyTextIn"/>
        <w:tabs>
          <w:tab w:val="clear" w:pos="-720"/>
        </w:tabs>
        <w:ind w:left="0" w:firstLine="720"/>
        <w:rPr>
          <w:rFonts w:ascii="Courier New" w:hAnsi="Courier New" w:cs="Courier New"/>
          <w:b/>
          <w:bCs/>
        </w:rPr>
      </w:pPr>
      <w:r w:rsidRPr="00EC2398">
        <w:rPr>
          <w:rFonts w:ascii="Courier New" w:eastAsia="Calibri" w:hAnsi="Courier New" w:cs="Courier New"/>
          <w:b/>
        </w:rPr>
        <w:t xml:space="preserve">BE IT RESOLVED, the request from the Assumption Parish Police Jury for assistance from the Lafourche Basin Levee District to hog and snag Baker Canal in Assumption Parish </w:t>
      </w:r>
      <w:proofErr w:type="gramStart"/>
      <w:r w:rsidRPr="00EC2398">
        <w:rPr>
          <w:rFonts w:ascii="Courier New" w:eastAsia="Calibri" w:hAnsi="Courier New" w:cs="Courier New"/>
          <w:b/>
        </w:rPr>
        <w:t>be</w:t>
      </w:r>
      <w:proofErr w:type="gramEnd"/>
      <w:r w:rsidRPr="00EC2398">
        <w:rPr>
          <w:rFonts w:ascii="Courier New" w:eastAsia="Calibri" w:hAnsi="Courier New" w:cs="Courier New"/>
          <w:b/>
        </w:rPr>
        <w:t xml:space="preserve"> granted.</w:t>
      </w:r>
    </w:p>
    <w:p w:rsidR="00EB0FD5" w:rsidRDefault="00EB0FD5" w:rsidP="00D71CCA">
      <w:pPr>
        <w:pStyle w:val="BodyTextIn"/>
        <w:tabs>
          <w:tab w:val="clear" w:pos="-720"/>
        </w:tabs>
        <w:ind w:left="0" w:firstLine="720"/>
        <w:rPr>
          <w:rFonts w:ascii="Courier New" w:hAnsi="Courier New" w:cs="Courier New"/>
          <w:b/>
          <w:bCs/>
        </w:rPr>
      </w:pPr>
    </w:p>
    <w:p w:rsidR="007E402F" w:rsidRDefault="00EB0FD5" w:rsidP="00D71CCA">
      <w:pPr>
        <w:pStyle w:val="BodyTextIn"/>
        <w:tabs>
          <w:tab w:val="clear" w:pos="-720"/>
        </w:tabs>
        <w:ind w:left="0" w:firstLine="720"/>
        <w:rPr>
          <w:rFonts w:ascii="Courier New" w:hAnsi="Courier New" w:cs="Courier New"/>
          <w:b/>
          <w:bCs/>
        </w:rPr>
      </w:pPr>
      <w:r>
        <w:rPr>
          <w:rFonts w:ascii="Courier New" w:hAnsi="Courier New" w:cs="Courier New"/>
          <w:b/>
          <w:bCs/>
        </w:rPr>
        <w:t xml:space="preserve">On motion of Commissioner </w:t>
      </w:r>
      <w:r w:rsidR="00EC2398">
        <w:rPr>
          <w:rFonts w:ascii="Courier New" w:hAnsi="Courier New" w:cs="Courier New"/>
          <w:b/>
          <w:bCs/>
        </w:rPr>
        <w:t>Dennis</w:t>
      </w:r>
      <w:r>
        <w:rPr>
          <w:rFonts w:ascii="Courier New" w:hAnsi="Courier New" w:cs="Courier New"/>
          <w:b/>
          <w:bCs/>
        </w:rPr>
        <w:t>, seconded by Commissioner</w:t>
      </w:r>
    </w:p>
    <w:p w:rsidR="007E402F" w:rsidRDefault="007E402F" w:rsidP="007E402F">
      <w:pPr>
        <w:pStyle w:val="BodyTextIn"/>
        <w:tabs>
          <w:tab w:val="clear" w:pos="-720"/>
        </w:tabs>
        <w:ind w:left="0" w:firstLine="0"/>
        <w:rPr>
          <w:rFonts w:ascii="Courier New" w:hAnsi="Courier New" w:cs="Courier New"/>
          <w:b/>
          <w:bCs/>
        </w:rPr>
      </w:pPr>
    </w:p>
    <w:p w:rsidR="007E402F" w:rsidRDefault="00EB0FD5" w:rsidP="007E402F">
      <w:pPr>
        <w:pStyle w:val="BodyTextIn"/>
        <w:tabs>
          <w:tab w:val="clear" w:pos="-720"/>
        </w:tabs>
        <w:ind w:left="0" w:firstLine="0"/>
        <w:rPr>
          <w:rFonts w:ascii="Courier New" w:hAnsi="Courier New" w:cs="Courier New"/>
          <w:b/>
          <w:bCs/>
        </w:rPr>
      </w:pPr>
      <w:r>
        <w:rPr>
          <w:rFonts w:ascii="Courier New" w:hAnsi="Courier New" w:cs="Courier New"/>
          <w:b/>
          <w:bCs/>
        </w:rPr>
        <w:t xml:space="preserve"> </w:t>
      </w:r>
      <w:r w:rsidR="00EC2398">
        <w:rPr>
          <w:rFonts w:ascii="Courier New" w:hAnsi="Courier New" w:cs="Courier New"/>
          <w:b/>
          <w:bCs/>
        </w:rPr>
        <w:t>Waguespack</w:t>
      </w:r>
      <w:r w:rsidR="007C241A">
        <w:rPr>
          <w:rFonts w:ascii="Courier New" w:hAnsi="Courier New" w:cs="Courier New"/>
          <w:b/>
          <w:bCs/>
        </w:rPr>
        <w:t xml:space="preserve">, the following resolution was proposed and unanimously </w:t>
      </w:r>
    </w:p>
    <w:p w:rsidR="007E402F" w:rsidRDefault="007E402F" w:rsidP="007E402F">
      <w:pPr>
        <w:pStyle w:val="BodyTextIn"/>
        <w:tabs>
          <w:tab w:val="clear" w:pos="-720"/>
        </w:tabs>
        <w:ind w:left="0" w:firstLine="0"/>
        <w:rPr>
          <w:rFonts w:ascii="Courier New" w:hAnsi="Courier New" w:cs="Courier New"/>
          <w:b/>
          <w:bCs/>
        </w:rPr>
      </w:pPr>
    </w:p>
    <w:p w:rsidR="00EB0FD5" w:rsidRDefault="007C241A" w:rsidP="007E402F">
      <w:pPr>
        <w:pStyle w:val="BodyTextIn"/>
        <w:tabs>
          <w:tab w:val="clear" w:pos="-720"/>
        </w:tabs>
        <w:ind w:left="0" w:firstLine="0"/>
        <w:rPr>
          <w:rFonts w:ascii="Courier New" w:hAnsi="Courier New" w:cs="Courier New"/>
          <w:b/>
          <w:bCs/>
        </w:rPr>
      </w:pPr>
      <w:r>
        <w:rPr>
          <w:rFonts w:ascii="Courier New" w:hAnsi="Courier New" w:cs="Courier New"/>
          <w:b/>
          <w:bCs/>
        </w:rPr>
        <w:t>adopted.</w:t>
      </w:r>
    </w:p>
    <w:p w:rsidR="002C261C" w:rsidRDefault="002C261C" w:rsidP="00D71CCA">
      <w:pPr>
        <w:pStyle w:val="BodyTextIn"/>
        <w:tabs>
          <w:tab w:val="clear" w:pos="-720"/>
        </w:tabs>
        <w:ind w:left="0" w:firstLine="720"/>
        <w:rPr>
          <w:rFonts w:ascii="Courier New" w:hAnsi="Courier New" w:cs="Courier New"/>
          <w:b/>
          <w:bCs/>
        </w:rPr>
      </w:pPr>
    </w:p>
    <w:p w:rsidR="00BA0EB4" w:rsidRPr="00A474C4" w:rsidRDefault="00BA0EB4" w:rsidP="00BA0EB4">
      <w:pPr>
        <w:rPr>
          <w:rFonts w:ascii="Courier New" w:eastAsia="Calibri" w:hAnsi="Courier New" w:cs="Courier New"/>
          <w:b/>
          <w:sz w:val="22"/>
          <w:szCs w:val="22"/>
        </w:rPr>
      </w:pPr>
      <w:r w:rsidRPr="00A474C4">
        <w:rPr>
          <w:rFonts w:ascii="Courier New" w:eastAsia="Calibri" w:hAnsi="Courier New" w:cs="Courier New"/>
          <w:b/>
          <w:sz w:val="22"/>
          <w:szCs w:val="22"/>
        </w:rPr>
        <w:t>BE IT RESOLVED, that the request from the Department of the Army, New Orleans District Corps of Engineers, for a right of entry, along with a right of ingress and egress, for a one-year period effective January 1, 2012 through December 31, 2012 to conduct surveys and to perform stone repairs, and articulated concrete mattress repair work as required on the following revetments:</w:t>
      </w:r>
      <w:r w:rsidR="00457B15">
        <w:rPr>
          <w:rFonts w:ascii="Courier New" w:eastAsia="Calibri" w:hAnsi="Courier New" w:cs="Courier New"/>
          <w:b/>
          <w:sz w:val="22"/>
          <w:szCs w:val="22"/>
        </w:rPr>
        <w:t xml:space="preserve"> be granted</w:t>
      </w:r>
    </w:p>
    <w:p w:rsidR="00BA0EB4" w:rsidRPr="00BA0EB4" w:rsidRDefault="00BA0EB4" w:rsidP="00BA0EB4">
      <w:pPr>
        <w:rPr>
          <w:rFonts w:ascii="Courier New" w:eastAsia="Calibri" w:hAnsi="Courier New" w:cs="Courier New"/>
          <w:b/>
        </w:rPr>
      </w:pPr>
    </w:p>
    <w:p w:rsidR="00BA0EB4" w:rsidRPr="00BA0EB4" w:rsidRDefault="00BA0EB4" w:rsidP="00BA0EB4">
      <w:pPr>
        <w:ind w:right="-576"/>
        <w:rPr>
          <w:rFonts w:ascii="Courier New" w:eastAsia="Calibri" w:hAnsi="Courier New" w:cs="Courier New"/>
          <w:b/>
        </w:rPr>
      </w:pPr>
      <w:r w:rsidRPr="00BA0EB4">
        <w:rPr>
          <w:rFonts w:ascii="Courier New" w:eastAsia="Calibri" w:hAnsi="Courier New" w:cs="Courier New"/>
          <w:b/>
          <w:u w:val="double"/>
        </w:rPr>
        <w:t>MILES</w:t>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u w:val="double"/>
        </w:rPr>
        <w:t>REVETMENT</w:t>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u w:val="double"/>
        </w:rPr>
        <w:t>STATION</w:t>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u w:val="double"/>
        </w:rPr>
        <w:t>PARISH</w:t>
      </w:r>
    </w:p>
    <w:p w:rsidR="00BA0EB4" w:rsidRPr="00BA0EB4" w:rsidRDefault="00BA0EB4" w:rsidP="00BA0EB4">
      <w:pPr>
        <w:ind w:right="-576"/>
        <w:rPr>
          <w:rFonts w:ascii="Courier New" w:eastAsia="Calibri" w:hAnsi="Courier New" w:cs="Courier New"/>
          <w:b/>
        </w:rPr>
      </w:pP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175-R</w:t>
      </w:r>
      <w:r w:rsidRPr="00BA0EB4">
        <w:rPr>
          <w:rFonts w:ascii="Courier New" w:eastAsia="Calibri" w:hAnsi="Courier New" w:cs="Courier New"/>
          <w:b/>
        </w:rPr>
        <w:tab/>
      </w:r>
      <w:r w:rsidRPr="00BA0EB4">
        <w:rPr>
          <w:rFonts w:ascii="Courier New" w:eastAsia="Calibri" w:hAnsi="Courier New" w:cs="Courier New"/>
          <w:b/>
        </w:rPr>
        <w:tab/>
        <w:t>Smoke Bend</w:t>
      </w:r>
      <w:r w:rsidRPr="00BA0EB4">
        <w:rPr>
          <w:rFonts w:ascii="Courier New" w:eastAsia="Calibri" w:hAnsi="Courier New" w:cs="Courier New"/>
          <w:b/>
        </w:rPr>
        <w:tab/>
      </w:r>
      <w:r w:rsidRPr="00BA0EB4">
        <w:rPr>
          <w:rFonts w:ascii="Courier New" w:eastAsia="Calibri" w:hAnsi="Courier New" w:cs="Courier New"/>
          <w:b/>
        </w:rPr>
        <w:tab/>
        <w:t xml:space="preserve">L.S. 0+00 to 29+98 </w:t>
      </w:r>
      <w:r w:rsidRPr="00BA0EB4">
        <w:rPr>
          <w:rFonts w:ascii="Courier New" w:eastAsia="Calibri" w:hAnsi="Courier New" w:cs="Courier New"/>
          <w:b/>
        </w:rPr>
        <w:tab/>
      </w:r>
      <w:r w:rsidRPr="00BA0EB4">
        <w:rPr>
          <w:rFonts w:ascii="Courier New" w:eastAsia="Calibri" w:hAnsi="Courier New" w:cs="Courier New"/>
          <w:b/>
        </w:rPr>
        <w:tab/>
        <w:t>Ascension</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172-R</w:t>
      </w:r>
      <w:r w:rsidRPr="00BA0EB4">
        <w:rPr>
          <w:rFonts w:ascii="Courier New" w:eastAsia="Calibri" w:hAnsi="Courier New" w:cs="Courier New"/>
          <w:b/>
        </w:rPr>
        <w:tab/>
      </w:r>
      <w:r w:rsidRPr="00BA0EB4">
        <w:rPr>
          <w:rFonts w:ascii="Courier New" w:eastAsia="Calibri" w:hAnsi="Courier New" w:cs="Courier New"/>
          <w:b/>
        </w:rPr>
        <w:tab/>
      </w:r>
      <w:proofErr w:type="spellStart"/>
      <w:r w:rsidRPr="00BA0EB4">
        <w:rPr>
          <w:rFonts w:ascii="Courier New" w:eastAsia="Calibri" w:hAnsi="Courier New" w:cs="Courier New"/>
          <w:b/>
        </w:rPr>
        <w:t>Aben</w:t>
      </w:r>
      <w:proofErr w:type="spellEnd"/>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t>L.S. 98+19 to 260+79</w:t>
      </w:r>
      <w:r w:rsidRPr="00BA0EB4">
        <w:rPr>
          <w:rFonts w:ascii="Courier New" w:eastAsia="Calibri" w:hAnsi="Courier New" w:cs="Courier New"/>
          <w:b/>
        </w:rPr>
        <w:tab/>
      </w:r>
      <w:r w:rsidRPr="00BA0EB4">
        <w:rPr>
          <w:rFonts w:ascii="Courier New" w:eastAsia="Calibri" w:hAnsi="Courier New" w:cs="Courier New"/>
          <w:b/>
        </w:rPr>
        <w:tab/>
        <w:t>Ascension</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165-R</w:t>
      </w:r>
      <w:r w:rsidRPr="00BA0EB4">
        <w:rPr>
          <w:rFonts w:ascii="Courier New" w:eastAsia="Calibri" w:hAnsi="Courier New" w:cs="Courier New"/>
          <w:b/>
        </w:rPr>
        <w:tab/>
      </w:r>
      <w:r w:rsidRPr="00BA0EB4">
        <w:rPr>
          <w:rFonts w:ascii="Courier New" w:eastAsia="Calibri" w:hAnsi="Courier New" w:cs="Courier New"/>
          <w:b/>
        </w:rPr>
        <w:tab/>
        <w:t>St. Alice</w:t>
      </w:r>
      <w:r w:rsidRPr="00BA0EB4">
        <w:rPr>
          <w:rFonts w:ascii="Courier New" w:eastAsia="Calibri" w:hAnsi="Courier New" w:cs="Courier New"/>
          <w:b/>
        </w:rPr>
        <w:tab/>
      </w:r>
      <w:r w:rsidRPr="00BA0EB4">
        <w:rPr>
          <w:rFonts w:ascii="Courier New" w:eastAsia="Calibri" w:hAnsi="Courier New" w:cs="Courier New"/>
          <w:b/>
        </w:rPr>
        <w:tab/>
        <w:t>L.S. 386+85 to 739+87</w:t>
      </w:r>
      <w:r w:rsidRPr="00BA0EB4">
        <w:rPr>
          <w:rFonts w:ascii="Courier New" w:eastAsia="Calibri" w:hAnsi="Courier New" w:cs="Courier New"/>
          <w:b/>
        </w:rPr>
        <w:tab/>
      </w:r>
      <w:r w:rsidRPr="00BA0EB4">
        <w:rPr>
          <w:rFonts w:ascii="Courier New" w:eastAsia="Calibri" w:hAnsi="Courier New" w:cs="Courier New"/>
          <w:b/>
        </w:rPr>
        <w:tab/>
        <w:t>St. James</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157-R</w:t>
      </w:r>
      <w:r w:rsidRPr="00BA0EB4">
        <w:rPr>
          <w:rFonts w:ascii="Courier New" w:eastAsia="Calibri" w:hAnsi="Courier New" w:cs="Courier New"/>
          <w:b/>
        </w:rPr>
        <w:tab/>
      </w:r>
      <w:r w:rsidRPr="00BA0EB4">
        <w:rPr>
          <w:rFonts w:ascii="Courier New" w:eastAsia="Calibri" w:hAnsi="Courier New" w:cs="Courier New"/>
          <w:b/>
        </w:rPr>
        <w:tab/>
        <w:t>Rich Bend</w:t>
      </w:r>
      <w:r w:rsidRPr="00BA0EB4">
        <w:rPr>
          <w:rFonts w:ascii="Courier New" w:eastAsia="Calibri" w:hAnsi="Courier New" w:cs="Courier New"/>
          <w:b/>
        </w:rPr>
        <w:tab/>
      </w:r>
      <w:r w:rsidRPr="00BA0EB4">
        <w:rPr>
          <w:rFonts w:ascii="Courier New" w:eastAsia="Calibri" w:hAnsi="Courier New" w:cs="Courier New"/>
          <w:b/>
        </w:rPr>
        <w:tab/>
        <w:t>L.S. 795+17 to 1235+20</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St. James</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148-R</w:t>
      </w:r>
      <w:r w:rsidRPr="00BA0EB4">
        <w:rPr>
          <w:rFonts w:ascii="Courier New" w:eastAsia="Calibri" w:hAnsi="Courier New" w:cs="Courier New"/>
          <w:b/>
        </w:rPr>
        <w:tab/>
      </w:r>
      <w:r w:rsidRPr="00BA0EB4">
        <w:rPr>
          <w:rFonts w:ascii="Courier New" w:eastAsia="Calibri" w:hAnsi="Courier New" w:cs="Courier New"/>
          <w:b/>
        </w:rPr>
        <w:tab/>
        <w:t>Vacherie</w:t>
      </w:r>
      <w:r w:rsidRPr="00BA0EB4">
        <w:rPr>
          <w:rFonts w:ascii="Courier New" w:eastAsia="Calibri" w:hAnsi="Courier New" w:cs="Courier New"/>
          <w:b/>
        </w:rPr>
        <w:tab/>
      </w:r>
      <w:r w:rsidRPr="00BA0EB4">
        <w:rPr>
          <w:rFonts w:ascii="Courier New" w:eastAsia="Calibri" w:hAnsi="Courier New" w:cs="Courier New"/>
          <w:b/>
        </w:rPr>
        <w:tab/>
        <w:t>L.S. 1354+38 to 1677+20</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 xml:space="preserve">St. James &amp; </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t>St. John the Baptist</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141-R</w:t>
      </w:r>
      <w:r w:rsidRPr="00BA0EB4">
        <w:rPr>
          <w:rFonts w:ascii="Courier New" w:eastAsia="Calibri" w:hAnsi="Courier New" w:cs="Courier New"/>
          <w:b/>
        </w:rPr>
        <w:tab/>
      </w:r>
      <w:r w:rsidRPr="00BA0EB4">
        <w:rPr>
          <w:rFonts w:ascii="Courier New" w:eastAsia="Calibri" w:hAnsi="Courier New" w:cs="Courier New"/>
          <w:b/>
        </w:rPr>
        <w:tab/>
        <w:t>Willow Bend</w:t>
      </w:r>
      <w:r w:rsidR="008E2F75">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L.S. 1796+50 to 1995+01</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St. John the Baptist</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136-R</w:t>
      </w:r>
      <w:r w:rsidRPr="00BA0EB4">
        <w:rPr>
          <w:rFonts w:ascii="Courier New" w:eastAsia="Calibri" w:hAnsi="Courier New" w:cs="Courier New"/>
          <w:b/>
        </w:rPr>
        <w:tab/>
      </w:r>
      <w:r w:rsidRPr="00BA0EB4">
        <w:rPr>
          <w:rFonts w:ascii="Courier New" w:eastAsia="Calibri" w:hAnsi="Courier New" w:cs="Courier New"/>
          <w:b/>
        </w:rPr>
        <w:tab/>
        <w:t>Lucy</w:t>
      </w:r>
      <w:r w:rsidRPr="00BA0EB4">
        <w:rPr>
          <w:rFonts w:ascii="Courier New" w:eastAsia="Calibri" w:hAnsi="Courier New" w:cs="Courier New"/>
          <w:b/>
        </w:rPr>
        <w:tab/>
      </w:r>
      <w:r w:rsidRPr="00BA0EB4">
        <w:rPr>
          <w:rFonts w:ascii="Courier New" w:eastAsia="Calibri" w:hAnsi="Courier New" w:cs="Courier New"/>
          <w:b/>
        </w:rPr>
        <w:tab/>
      </w:r>
      <w:r w:rsidRPr="00BA0EB4">
        <w:rPr>
          <w:rFonts w:ascii="Courier New" w:eastAsia="Calibri" w:hAnsi="Courier New" w:cs="Courier New"/>
          <w:b/>
        </w:rPr>
        <w:tab/>
        <w:t>L.S. 1995+01 to 2258+86</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St. John the Baptist</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129-R</w:t>
      </w:r>
      <w:r w:rsidRPr="00BA0EB4">
        <w:rPr>
          <w:rFonts w:ascii="Courier New" w:eastAsia="Calibri" w:hAnsi="Courier New" w:cs="Courier New"/>
          <w:b/>
        </w:rPr>
        <w:tab/>
      </w:r>
      <w:r w:rsidRPr="00BA0EB4">
        <w:rPr>
          <w:rFonts w:ascii="Courier New" w:eastAsia="Calibri" w:hAnsi="Courier New" w:cs="Courier New"/>
          <w:b/>
        </w:rPr>
        <w:tab/>
        <w:t>Waterford</w:t>
      </w:r>
      <w:r w:rsidRPr="00BA0EB4">
        <w:rPr>
          <w:rFonts w:ascii="Courier New" w:eastAsia="Calibri" w:hAnsi="Courier New" w:cs="Courier New"/>
          <w:b/>
        </w:rPr>
        <w:tab/>
      </w:r>
      <w:r w:rsidRPr="00BA0EB4">
        <w:rPr>
          <w:rFonts w:ascii="Courier New" w:eastAsia="Calibri" w:hAnsi="Courier New" w:cs="Courier New"/>
          <w:b/>
        </w:rPr>
        <w:tab/>
        <w:t>L.S. 2430+06 to 2696+32</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St. Charles</w:t>
      </w:r>
    </w:p>
    <w:p w:rsidR="00BA0EB4" w:rsidRPr="00BA0EB4" w:rsidRDefault="00BA0EB4" w:rsidP="00BA0EB4">
      <w:pPr>
        <w:ind w:right="-2160"/>
        <w:rPr>
          <w:rFonts w:ascii="Courier New" w:eastAsia="Calibri" w:hAnsi="Courier New" w:cs="Courier New"/>
          <w:b/>
        </w:rPr>
      </w:pPr>
      <w:r w:rsidRPr="00BA0EB4">
        <w:rPr>
          <w:rFonts w:ascii="Courier New" w:eastAsia="Calibri" w:hAnsi="Courier New" w:cs="Courier New"/>
          <w:b/>
        </w:rPr>
        <w:t>119-R</w:t>
      </w:r>
      <w:r w:rsidRPr="00BA0EB4">
        <w:rPr>
          <w:rFonts w:ascii="Courier New" w:eastAsia="Calibri" w:hAnsi="Courier New" w:cs="Courier New"/>
          <w:b/>
        </w:rPr>
        <w:tab/>
      </w:r>
      <w:r w:rsidRPr="00BA0EB4">
        <w:rPr>
          <w:rFonts w:ascii="Courier New" w:eastAsia="Calibri" w:hAnsi="Courier New" w:cs="Courier New"/>
          <w:b/>
        </w:rPr>
        <w:tab/>
      </w:r>
      <w:proofErr w:type="spellStart"/>
      <w:r w:rsidRPr="00BA0EB4">
        <w:rPr>
          <w:rFonts w:ascii="Courier New" w:eastAsia="Calibri" w:hAnsi="Courier New" w:cs="Courier New"/>
          <w:b/>
        </w:rPr>
        <w:t>Luling</w:t>
      </w:r>
      <w:proofErr w:type="spellEnd"/>
      <w:r w:rsidRPr="00BA0EB4">
        <w:rPr>
          <w:rFonts w:ascii="Courier New" w:eastAsia="Calibri" w:hAnsi="Courier New" w:cs="Courier New"/>
          <w:b/>
        </w:rPr>
        <w:tab/>
      </w:r>
      <w:r w:rsidRPr="00BA0EB4">
        <w:rPr>
          <w:rFonts w:ascii="Courier New" w:eastAsia="Calibri" w:hAnsi="Courier New" w:cs="Courier New"/>
          <w:b/>
        </w:rPr>
        <w:tab/>
        <w:t>L.S. 2811+77 to 3257+10</w:t>
      </w:r>
      <w:r w:rsidRPr="00BA0EB4">
        <w:rPr>
          <w:rFonts w:ascii="Courier New" w:eastAsia="Calibri" w:hAnsi="Courier New" w:cs="Courier New"/>
          <w:b/>
        </w:rPr>
        <w:tab/>
      </w:r>
      <w:r w:rsidR="008E2F75">
        <w:rPr>
          <w:rFonts w:ascii="Courier New" w:eastAsia="Calibri" w:hAnsi="Courier New" w:cs="Courier New"/>
          <w:b/>
        </w:rPr>
        <w:tab/>
      </w:r>
      <w:r w:rsidRPr="00BA0EB4">
        <w:rPr>
          <w:rFonts w:ascii="Courier New" w:eastAsia="Calibri" w:hAnsi="Courier New" w:cs="Courier New"/>
          <w:b/>
        </w:rPr>
        <w:t>St. Charles</w:t>
      </w:r>
    </w:p>
    <w:p w:rsidR="00BA0EB4" w:rsidRPr="00BA0EB4" w:rsidRDefault="00BA0EB4" w:rsidP="00BA0EB4">
      <w:pPr>
        <w:ind w:right="-2160"/>
        <w:rPr>
          <w:rFonts w:ascii="Courier New" w:eastAsia="Calibri" w:hAnsi="Courier New" w:cs="Courier New"/>
          <w:b/>
        </w:rPr>
      </w:pPr>
    </w:p>
    <w:p w:rsidR="00BA0EB4" w:rsidRPr="00A474C4" w:rsidRDefault="00BA0EB4" w:rsidP="00BA0EB4">
      <w:pPr>
        <w:rPr>
          <w:rFonts w:ascii="Courier New" w:eastAsia="Calibri" w:hAnsi="Courier New" w:cs="Courier New"/>
          <w:b/>
          <w:sz w:val="22"/>
          <w:szCs w:val="22"/>
        </w:rPr>
      </w:pPr>
      <w:proofErr w:type="gramStart"/>
      <w:r w:rsidRPr="00A474C4">
        <w:rPr>
          <w:rFonts w:ascii="Courier New" w:eastAsia="Calibri" w:hAnsi="Courier New" w:cs="Courier New"/>
          <w:b/>
          <w:sz w:val="22"/>
          <w:szCs w:val="22"/>
        </w:rPr>
        <w:t>as</w:t>
      </w:r>
      <w:proofErr w:type="gramEnd"/>
      <w:r w:rsidRPr="00A474C4">
        <w:rPr>
          <w:rFonts w:ascii="Courier New" w:eastAsia="Calibri" w:hAnsi="Courier New" w:cs="Courier New"/>
          <w:b/>
          <w:sz w:val="22"/>
          <w:szCs w:val="22"/>
        </w:rPr>
        <w:t xml:space="preserve"> depicted on the “Mississippi River, Lafourche Basin Levee District Revetment Locations, Channel Improvement Project” file number H-13-46069, Sheet Identification Number C-01, plot date June 9, 2011.  In addition, this drawing indicates the upstream and downstream limits of the required right of entry (by levee stationing or river mile) for each revetment within your levee district.</w:t>
      </w:r>
      <w:r w:rsidRPr="00A474C4">
        <w:rPr>
          <w:rFonts w:ascii="Courier New" w:eastAsia="Calibri" w:hAnsi="Courier New" w:cs="Courier New"/>
          <w:b/>
          <w:sz w:val="22"/>
          <w:szCs w:val="22"/>
        </w:rPr>
        <w:tab/>
      </w:r>
    </w:p>
    <w:p w:rsidR="00BA0EB4" w:rsidRPr="00A474C4" w:rsidRDefault="00BA0EB4" w:rsidP="00BA0EB4">
      <w:pPr>
        <w:rPr>
          <w:rFonts w:ascii="Courier New" w:eastAsia="Calibri" w:hAnsi="Courier New" w:cs="Courier New"/>
          <w:b/>
          <w:sz w:val="22"/>
          <w:szCs w:val="22"/>
        </w:rPr>
      </w:pPr>
    </w:p>
    <w:p w:rsidR="00BA0EB4" w:rsidRPr="00A474C4" w:rsidRDefault="00BA0EB4" w:rsidP="00BA0EB4">
      <w:pPr>
        <w:rPr>
          <w:rFonts w:ascii="Courier New" w:eastAsia="Calibri" w:hAnsi="Courier New" w:cs="Courier New"/>
          <w:b/>
          <w:sz w:val="22"/>
          <w:szCs w:val="22"/>
        </w:rPr>
      </w:pPr>
      <w:r w:rsidRPr="00A474C4">
        <w:rPr>
          <w:rFonts w:ascii="Courier New" w:eastAsia="Calibri" w:hAnsi="Courier New" w:cs="Courier New"/>
          <w:b/>
          <w:sz w:val="22"/>
          <w:szCs w:val="22"/>
        </w:rPr>
        <w:tab/>
        <w:t xml:space="preserve">FURTHER, upon completion of the work, the work area </w:t>
      </w:r>
      <w:proofErr w:type="gramStart"/>
      <w:r w:rsidRPr="00A474C4">
        <w:rPr>
          <w:rFonts w:ascii="Courier New" w:eastAsia="Calibri" w:hAnsi="Courier New" w:cs="Courier New"/>
          <w:b/>
          <w:sz w:val="22"/>
          <w:szCs w:val="22"/>
        </w:rPr>
        <w:t>be</w:t>
      </w:r>
      <w:proofErr w:type="gramEnd"/>
      <w:r w:rsidRPr="00A474C4">
        <w:rPr>
          <w:rFonts w:ascii="Courier New" w:eastAsia="Calibri" w:hAnsi="Courier New" w:cs="Courier New"/>
          <w:b/>
          <w:sz w:val="22"/>
          <w:szCs w:val="22"/>
        </w:rPr>
        <w:t xml:space="preserve"> left in a condition comparable to that prior to the work.  Any disturbed or damaged area shall be repaired by the Corps.</w:t>
      </w:r>
    </w:p>
    <w:p w:rsidR="007C241A" w:rsidRPr="00A474C4" w:rsidRDefault="007C241A" w:rsidP="002C261C">
      <w:pPr>
        <w:ind w:right="-720"/>
        <w:rPr>
          <w:rFonts w:ascii="Courier New" w:hAnsi="Courier New" w:cs="Courier New"/>
          <w:b/>
          <w:sz w:val="22"/>
          <w:szCs w:val="22"/>
        </w:rPr>
      </w:pPr>
      <w:r w:rsidRPr="00A474C4">
        <w:rPr>
          <w:rFonts w:ascii="Courier New" w:hAnsi="Courier New" w:cs="Courier New"/>
          <w:b/>
          <w:sz w:val="22"/>
          <w:szCs w:val="22"/>
        </w:rPr>
        <w:t xml:space="preserve"> </w:t>
      </w:r>
    </w:p>
    <w:p w:rsidR="007E402F" w:rsidRDefault="007C241A" w:rsidP="002C261C">
      <w:pPr>
        <w:ind w:right="-720"/>
        <w:rPr>
          <w:rFonts w:ascii="Courier New" w:hAnsi="Courier New" w:cs="Courier New"/>
          <w:b/>
          <w:sz w:val="22"/>
          <w:szCs w:val="22"/>
        </w:rPr>
      </w:pPr>
      <w:r>
        <w:rPr>
          <w:rFonts w:ascii="Courier New" w:hAnsi="Courier New" w:cs="Courier New"/>
          <w:b/>
          <w:sz w:val="22"/>
          <w:szCs w:val="22"/>
        </w:rPr>
        <w:tab/>
        <w:t xml:space="preserve">On motion of Commissioner </w:t>
      </w:r>
      <w:r w:rsidR="00BA0EB4">
        <w:rPr>
          <w:rFonts w:ascii="Courier New" w:hAnsi="Courier New" w:cs="Courier New"/>
          <w:b/>
          <w:sz w:val="22"/>
          <w:szCs w:val="22"/>
        </w:rPr>
        <w:t>LeBlanc</w:t>
      </w:r>
      <w:r>
        <w:rPr>
          <w:rFonts w:ascii="Courier New" w:hAnsi="Courier New" w:cs="Courier New"/>
          <w:b/>
          <w:sz w:val="22"/>
          <w:szCs w:val="22"/>
        </w:rPr>
        <w:t xml:space="preserve">, seconded by Commissioner </w:t>
      </w:r>
      <w:proofErr w:type="spellStart"/>
      <w:r w:rsidR="00BA0EB4">
        <w:rPr>
          <w:rFonts w:ascii="Courier New" w:hAnsi="Courier New" w:cs="Courier New"/>
          <w:b/>
          <w:sz w:val="22"/>
          <w:szCs w:val="22"/>
        </w:rPr>
        <w:t>Sirmon</w:t>
      </w:r>
      <w:proofErr w:type="spellEnd"/>
    </w:p>
    <w:p w:rsidR="007E402F" w:rsidRDefault="007E402F" w:rsidP="002C261C">
      <w:pPr>
        <w:ind w:right="-720"/>
        <w:rPr>
          <w:rFonts w:ascii="Courier New" w:hAnsi="Courier New" w:cs="Courier New"/>
          <w:b/>
          <w:sz w:val="22"/>
          <w:szCs w:val="22"/>
        </w:rPr>
      </w:pPr>
    </w:p>
    <w:p w:rsidR="007C241A" w:rsidRDefault="007C241A" w:rsidP="002C261C">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w:t>
      </w:r>
      <w:r w:rsidR="00A474C4">
        <w:rPr>
          <w:rFonts w:ascii="Courier New" w:hAnsi="Courier New" w:cs="Courier New"/>
          <w:b/>
          <w:sz w:val="22"/>
          <w:szCs w:val="22"/>
        </w:rPr>
        <w:t>proposed</w:t>
      </w:r>
      <w:r>
        <w:rPr>
          <w:rFonts w:ascii="Courier New" w:hAnsi="Courier New" w:cs="Courier New"/>
          <w:b/>
          <w:sz w:val="22"/>
          <w:szCs w:val="22"/>
        </w:rPr>
        <w:t xml:space="preserve"> unanimous</w:t>
      </w:r>
      <w:r w:rsidR="00987A86">
        <w:rPr>
          <w:rFonts w:ascii="Courier New" w:hAnsi="Courier New" w:cs="Courier New"/>
          <w:b/>
          <w:sz w:val="22"/>
          <w:szCs w:val="22"/>
        </w:rPr>
        <w:t>ly</w:t>
      </w:r>
      <w:r w:rsidR="00A474C4">
        <w:rPr>
          <w:rFonts w:ascii="Courier New" w:hAnsi="Courier New" w:cs="Courier New"/>
          <w:b/>
          <w:sz w:val="22"/>
          <w:szCs w:val="22"/>
        </w:rPr>
        <w:t xml:space="preserve"> adopted.</w:t>
      </w:r>
    </w:p>
    <w:p w:rsidR="00A474C4" w:rsidRDefault="00A474C4" w:rsidP="002C261C">
      <w:pPr>
        <w:ind w:right="-720"/>
        <w:rPr>
          <w:rFonts w:ascii="Courier New" w:hAnsi="Courier New" w:cs="Courier New"/>
          <w:b/>
          <w:sz w:val="22"/>
          <w:szCs w:val="22"/>
        </w:rPr>
      </w:pPr>
    </w:p>
    <w:p w:rsidR="00A474C4" w:rsidRDefault="00A474C4" w:rsidP="002C261C">
      <w:pPr>
        <w:ind w:right="-720"/>
        <w:rPr>
          <w:rFonts w:ascii="Courier New" w:hAnsi="Courier New" w:cs="Courier New"/>
          <w:b/>
          <w:sz w:val="22"/>
          <w:szCs w:val="22"/>
        </w:rPr>
      </w:pPr>
      <w:r>
        <w:rPr>
          <w:rFonts w:ascii="Courier New" w:hAnsi="Courier New" w:cs="Courier New"/>
          <w:b/>
          <w:sz w:val="22"/>
          <w:szCs w:val="22"/>
        </w:rPr>
        <w:tab/>
        <w:t xml:space="preserve">BE IT RESOLVED that any commissioner or staff attending the </w:t>
      </w:r>
      <w:r w:rsidR="009216F4">
        <w:rPr>
          <w:rFonts w:ascii="Courier New" w:hAnsi="Courier New" w:cs="Courier New"/>
          <w:b/>
          <w:sz w:val="22"/>
          <w:szCs w:val="22"/>
        </w:rPr>
        <w:t>Mississippi Valley Flood Control Association 76</w:t>
      </w:r>
      <w:r w:rsidR="009216F4" w:rsidRPr="009216F4">
        <w:rPr>
          <w:rFonts w:ascii="Courier New" w:hAnsi="Courier New" w:cs="Courier New"/>
          <w:b/>
          <w:sz w:val="22"/>
          <w:szCs w:val="22"/>
          <w:vertAlign w:val="superscript"/>
        </w:rPr>
        <w:t>th</w:t>
      </w:r>
      <w:r w:rsidR="009216F4">
        <w:rPr>
          <w:rFonts w:ascii="Courier New" w:hAnsi="Courier New" w:cs="Courier New"/>
          <w:b/>
          <w:sz w:val="22"/>
          <w:szCs w:val="22"/>
        </w:rPr>
        <w:t xml:space="preserve"> Annual Meeting in New Orleans, Louisiana, December 8 – 10, 2011 is hereby authorized to attend.</w:t>
      </w:r>
    </w:p>
    <w:p w:rsidR="009216F4" w:rsidRDefault="009216F4" w:rsidP="002C261C">
      <w:pPr>
        <w:ind w:right="-720"/>
        <w:rPr>
          <w:rFonts w:ascii="Courier New" w:hAnsi="Courier New" w:cs="Courier New"/>
          <w:b/>
          <w:sz w:val="22"/>
          <w:szCs w:val="22"/>
        </w:rPr>
      </w:pPr>
    </w:p>
    <w:p w:rsidR="007C241A" w:rsidRDefault="009216F4" w:rsidP="009216F4">
      <w:pPr>
        <w:ind w:right="-720"/>
        <w:rPr>
          <w:rFonts w:ascii="Courier New" w:hAnsi="Courier New" w:cs="Courier New"/>
          <w:b/>
          <w:sz w:val="22"/>
          <w:szCs w:val="22"/>
        </w:rPr>
      </w:pPr>
      <w:r>
        <w:rPr>
          <w:rFonts w:ascii="Courier New" w:hAnsi="Courier New" w:cs="Courier New"/>
          <w:b/>
          <w:sz w:val="22"/>
          <w:szCs w:val="22"/>
        </w:rPr>
        <w:tab/>
        <w:t xml:space="preserve">FURTHER, expenses incurred by those attending the meeting </w:t>
      </w:r>
      <w:proofErr w:type="gramStart"/>
      <w:r>
        <w:rPr>
          <w:rFonts w:ascii="Courier New" w:hAnsi="Courier New" w:cs="Courier New"/>
          <w:b/>
          <w:sz w:val="22"/>
          <w:szCs w:val="22"/>
        </w:rPr>
        <w:t>be</w:t>
      </w:r>
      <w:proofErr w:type="gramEnd"/>
      <w:r>
        <w:rPr>
          <w:rFonts w:ascii="Courier New" w:hAnsi="Courier New" w:cs="Courier New"/>
          <w:b/>
          <w:sz w:val="22"/>
          <w:szCs w:val="22"/>
        </w:rPr>
        <w:t xml:space="preserve"> reimbursed.</w:t>
      </w:r>
      <w:r w:rsidR="007C241A">
        <w:rPr>
          <w:rFonts w:ascii="Courier New" w:hAnsi="Courier New" w:cs="Courier New"/>
          <w:b/>
          <w:sz w:val="22"/>
          <w:szCs w:val="22"/>
        </w:rPr>
        <w:t xml:space="preserve"> </w:t>
      </w:r>
    </w:p>
    <w:p w:rsidR="007C241A" w:rsidRPr="002C261C" w:rsidRDefault="007C241A" w:rsidP="002C261C">
      <w:pPr>
        <w:ind w:right="-720"/>
        <w:rPr>
          <w:rFonts w:ascii="Courier New" w:hAnsi="Courier New" w:cs="Courier New"/>
          <w:b/>
          <w:sz w:val="22"/>
          <w:szCs w:val="22"/>
        </w:rPr>
      </w:pPr>
    </w:p>
    <w:p w:rsidR="00987A86" w:rsidRDefault="007C241A" w:rsidP="00457B15">
      <w:pPr>
        <w:spacing w:line="480" w:lineRule="auto"/>
        <w:ind w:right="-720" w:firstLine="720"/>
        <w:rPr>
          <w:rFonts w:ascii="Courier New" w:hAnsi="Courier New" w:cs="Courier New"/>
          <w:b/>
          <w:sz w:val="22"/>
          <w:szCs w:val="22"/>
        </w:rPr>
      </w:pPr>
      <w:r>
        <w:rPr>
          <w:rFonts w:ascii="Courier New" w:hAnsi="Courier New" w:cs="Courier New"/>
          <w:b/>
          <w:sz w:val="22"/>
          <w:szCs w:val="22"/>
        </w:rPr>
        <w:t>Engineers,</w:t>
      </w:r>
      <w:r w:rsidR="00457B15">
        <w:rPr>
          <w:rFonts w:ascii="Courier New" w:hAnsi="Courier New" w:cs="Courier New"/>
          <w:b/>
          <w:sz w:val="22"/>
          <w:szCs w:val="22"/>
        </w:rPr>
        <w:t xml:space="preserve"> Leslie </w:t>
      </w:r>
      <w:r w:rsidR="009216F4">
        <w:rPr>
          <w:rFonts w:ascii="Courier New" w:hAnsi="Courier New" w:cs="Courier New"/>
          <w:b/>
          <w:sz w:val="22"/>
          <w:szCs w:val="22"/>
        </w:rPr>
        <w:t>Waguespack</w:t>
      </w:r>
      <w:r w:rsidR="00626AA4">
        <w:rPr>
          <w:rFonts w:ascii="Courier New" w:hAnsi="Courier New" w:cs="Courier New"/>
          <w:b/>
          <w:sz w:val="22"/>
          <w:szCs w:val="22"/>
        </w:rPr>
        <w:t xml:space="preserve"> with Shaw </w:t>
      </w:r>
      <w:r w:rsidR="009216F4">
        <w:rPr>
          <w:rFonts w:ascii="Courier New" w:hAnsi="Courier New" w:cs="Courier New"/>
          <w:b/>
          <w:sz w:val="22"/>
          <w:szCs w:val="22"/>
        </w:rPr>
        <w:t>Group</w:t>
      </w:r>
      <w:r w:rsidR="00626AA4">
        <w:rPr>
          <w:rFonts w:ascii="Courier New" w:hAnsi="Courier New" w:cs="Courier New"/>
          <w:b/>
          <w:sz w:val="22"/>
          <w:szCs w:val="22"/>
        </w:rPr>
        <w:t xml:space="preserve"> and Mark Roberts with</w:t>
      </w:r>
      <w:r w:rsidR="00457B15">
        <w:rPr>
          <w:rFonts w:ascii="Courier New" w:hAnsi="Courier New" w:cs="Courier New"/>
          <w:b/>
          <w:sz w:val="22"/>
          <w:szCs w:val="22"/>
        </w:rPr>
        <w:t xml:space="preserve"> </w:t>
      </w:r>
      <w:r w:rsidR="00760494">
        <w:rPr>
          <w:rFonts w:ascii="Courier New" w:hAnsi="Courier New" w:cs="Courier New"/>
          <w:b/>
          <w:sz w:val="22"/>
          <w:szCs w:val="22"/>
        </w:rPr>
        <w:t>Burke</w:t>
      </w:r>
      <w:r w:rsidR="00457B15">
        <w:rPr>
          <w:rFonts w:ascii="Courier New" w:hAnsi="Courier New" w:cs="Courier New"/>
          <w:b/>
          <w:sz w:val="22"/>
          <w:szCs w:val="22"/>
        </w:rPr>
        <w:t xml:space="preserve"> </w:t>
      </w:r>
      <w:proofErr w:type="spellStart"/>
      <w:r w:rsidR="00760494">
        <w:rPr>
          <w:rFonts w:ascii="Courier New" w:hAnsi="Courier New" w:cs="Courier New"/>
          <w:b/>
          <w:sz w:val="22"/>
          <w:szCs w:val="22"/>
        </w:rPr>
        <w:t>Kleinpeter</w:t>
      </w:r>
      <w:proofErr w:type="spellEnd"/>
      <w:r w:rsidR="007E402F">
        <w:rPr>
          <w:rFonts w:ascii="Courier New" w:hAnsi="Courier New" w:cs="Courier New"/>
          <w:b/>
          <w:sz w:val="22"/>
          <w:szCs w:val="22"/>
        </w:rPr>
        <w:t xml:space="preserve"> </w:t>
      </w:r>
      <w:r w:rsidR="00626AA4">
        <w:rPr>
          <w:rFonts w:ascii="Courier New" w:hAnsi="Courier New" w:cs="Courier New"/>
          <w:b/>
          <w:sz w:val="22"/>
          <w:szCs w:val="22"/>
        </w:rPr>
        <w:t>were also present</w:t>
      </w:r>
      <w:r>
        <w:rPr>
          <w:rFonts w:ascii="Courier New" w:hAnsi="Courier New" w:cs="Courier New"/>
          <w:b/>
          <w:sz w:val="22"/>
          <w:szCs w:val="22"/>
        </w:rPr>
        <w:t xml:space="preserve"> to </w:t>
      </w:r>
      <w:r w:rsidR="009216F4">
        <w:rPr>
          <w:rFonts w:ascii="Courier New" w:hAnsi="Courier New" w:cs="Courier New"/>
          <w:b/>
          <w:sz w:val="22"/>
          <w:szCs w:val="22"/>
        </w:rPr>
        <w:t>give a</w:t>
      </w:r>
      <w:r w:rsidR="00987A86">
        <w:rPr>
          <w:rFonts w:ascii="Courier New" w:hAnsi="Courier New" w:cs="Courier New"/>
          <w:b/>
          <w:sz w:val="22"/>
          <w:szCs w:val="22"/>
        </w:rPr>
        <w:t xml:space="preserve"> </w:t>
      </w:r>
      <w:r>
        <w:rPr>
          <w:rFonts w:ascii="Courier New" w:hAnsi="Courier New" w:cs="Courier New"/>
          <w:b/>
          <w:sz w:val="22"/>
          <w:szCs w:val="22"/>
        </w:rPr>
        <w:t>update on</w:t>
      </w:r>
      <w:r w:rsidR="00760494">
        <w:rPr>
          <w:rFonts w:ascii="Courier New" w:hAnsi="Courier New" w:cs="Courier New"/>
          <w:b/>
          <w:sz w:val="22"/>
          <w:szCs w:val="22"/>
        </w:rPr>
        <w:t xml:space="preserve"> the status and</w:t>
      </w:r>
    </w:p>
    <w:p w:rsidR="00987A86" w:rsidRDefault="00760494" w:rsidP="007E402F">
      <w:pPr>
        <w:ind w:right="-720"/>
        <w:rPr>
          <w:rFonts w:ascii="Courier New" w:hAnsi="Courier New" w:cs="Courier New"/>
          <w:b/>
          <w:sz w:val="22"/>
          <w:szCs w:val="22"/>
        </w:rPr>
      </w:pPr>
      <w:proofErr w:type="gramStart"/>
      <w:r>
        <w:rPr>
          <w:rFonts w:ascii="Courier New" w:hAnsi="Courier New" w:cs="Courier New"/>
          <w:b/>
          <w:sz w:val="22"/>
          <w:szCs w:val="22"/>
        </w:rPr>
        <w:t>progression</w:t>
      </w:r>
      <w:proofErr w:type="gramEnd"/>
      <w:r>
        <w:rPr>
          <w:rFonts w:ascii="Courier New" w:hAnsi="Courier New" w:cs="Courier New"/>
          <w:b/>
          <w:sz w:val="22"/>
          <w:szCs w:val="22"/>
        </w:rPr>
        <w:t xml:space="preserve"> of the work on</w:t>
      </w:r>
      <w:r w:rsidR="007C241A">
        <w:rPr>
          <w:rFonts w:ascii="Courier New" w:hAnsi="Courier New" w:cs="Courier New"/>
          <w:b/>
          <w:sz w:val="22"/>
          <w:szCs w:val="22"/>
        </w:rPr>
        <w:t xml:space="preserve"> the Donaldsonvill</w:t>
      </w:r>
      <w:r w:rsidR="00F01E80">
        <w:rPr>
          <w:rFonts w:ascii="Courier New" w:hAnsi="Courier New" w:cs="Courier New"/>
          <w:b/>
          <w:sz w:val="22"/>
          <w:szCs w:val="22"/>
        </w:rPr>
        <w:t>e</w:t>
      </w:r>
      <w:r>
        <w:rPr>
          <w:rFonts w:ascii="Courier New" w:hAnsi="Courier New" w:cs="Courier New"/>
          <w:b/>
          <w:sz w:val="22"/>
          <w:szCs w:val="22"/>
        </w:rPr>
        <w:t xml:space="preserve"> </w:t>
      </w:r>
      <w:r w:rsidR="00F01E80">
        <w:rPr>
          <w:rFonts w:ascii="Courier New" w:hAnsi="Courier New" w:cs="Courier New"/>
          <w:b/>
          <w:sz w:val="22"/>
          <w:szCs w:val="22"/>
        </w:rPr>
        <w:t>t</w:t>
      </w:r>
      <w:r>
        <w:rPr>
          <w:rFonts w:ascii="Courier New" w:hAnsi="Courier New" w:cs="Courier New"/>
          <w:b/>
          <w:sz w:val="22"/>
          <w:szCs w:val="22"/>
        </w:rPr>
        <w:t>o the Gulf of Mexico Flood</w:t>
      </w:r>
    </w:p>
    <w:p w:rsidR="00987A86" w:rsidRDefault="00987A86" w:rsidP="007E402F">
      <w:pPr>
        <w:ind w:right="-720"/>
        <w:rPr>
          <w:rFonts w:ascii="Courier New" w:hAnsi="Courier New" w:cs="Courier New"/>
          <w:b/>
          <w:sz w:val="22"/>
          <w:szCs w:val="22"/>
        </w:rPr>
      </w:pPr>
    </w:p>
    <w:p w:rsidR="009216F4" w:rsidRDefault="00760494" w:rsidP="007E402F">
      <w:pPr>
        <w:ind w:right="-720"/>
        <w:rPr>
          <w:rFonts w:ascii="Courier New" w:hAnsi="Courier New" w:cs="Courier New"/>
          <w:b/>
          <w:sz w:val="22"/>
          <w:szCs w:val="22"/>
        </w:rPr>
      </w:pPr>
      <w:r>
        <w:rPr>
          <w:rFonts w:ascii="Courier New" w:hAnsi="Courier New" w:cs="Courier New"/>
          <w:b/>
          <w:sz w:val="22"/>
          <w:szCs w:val="22"/>
        </w:rPr>
        <w:t>Control</w:t>
      </w:r>
      <w:r w:rsidR="00987A86">
        <w:rPr>
          <w:rFonts w:ascii="Courier New" w:hAnsi="Courier New" w:cs="Courier New"/>
          <w:b/>
          <w:sz w:val="22"/>
          <w:szCs w:val="22"/>
        </w:rPr>
        <w:t xml:space="preserve"> </w:t>
      </w:r>
      <w:r>
        <w:rPr>
          <w:rFonts w:ascii="Courier New" w:hAnsi="Courier New" w:cs="Courier New"/>
          <w:b/>
          <w:sz w:val="22"/>
          <w:szCs w:val="22"/>
        </w:rPr>
        <w:t>Mississippi River Project</w:t>
      </w:r>
      <w:r w:rsidR="009216F4">
        <w:rPr>
          <w:rFonts w:ascii="Courier New" w:hAnsi="Courier New" w:cs="Courier New"/>
          <w:b/>
          <w:sz w:val="22"/>
          <w:szCs w:val="22"/>
        </w:rPr>
        <w:t xml:space="preserve"> which included information on the Cross-</w:t>
      </w:r>
    </w:p>
    <w:p w:rsidR="009216F4" w:rsidRDefault="009216F4" w:rsidP="007E402F">
      <w:pPr>
        <w:ind w:right="-720"/>
        <w:rPr>
          <w:rFonts w:ascii="Courier New" w:hAnsi="Courier New" w:cs="Courier New"/>
          <w:b/>
          <w:sz w:val="22"/>
          <w:szCs w:val="22"/>
        </w:rPr>
      </w:pPr>
    </w:p>
    <w:p w:rsidR="009216F4" w:rsidRDefault="009216F4" w:rsidP="007E402F">
      <w:pPr>
        <w:ind w:right="-720"/>
        <w:rPr>
          <w:rFonts w:ascii="Courier New" w:hAnsi="Courier New" w:cs="Courier New"/>
          <w:b/>
          <w:sz w:val="22"/>
          <w:szCs w:val="22"/>
        </w:rPr>
      </w:pPr>
      <w:r>
        <w:rPr>
          <w:rFonts w:ascii="Courier New" w:hAnsi="Courier New" w:cs="Courier New"/>
          <w:b/>
          <w:sz w:val="22"/>
          <w:szCs w:val="22"/>
        </w:rPr>
        <w:t>Check of the Feasibility Study Prepared by the New Orleans District USACE,</w:t>
      </w:r>
    </w:p>
    <w:p w:rsidR="009216F4" w:rsidRDefault="009216F4" w:rsidP="007E402F">
      <w:pPr>
        <w:ind w:right="-720"/>
        <w:rPr>
          <w:rFonts w:ascii="Courier New" w:hAnsi="Courier New" w:cs="Courier New"/>
          <w:b/>
          <w:sz w:val="22"/>
          <w:szCs w:val="22"/>
        </w:rPr>
      </w:pPr>
    </w:p>
    <w:p w:rsidR="00760494" w:rsidRDefault="009216F4" w:rsidP="007E402F">
      <w:pPr>
        <w:ind w:right="-720"/>
        <w:rPr>
          <w:rFonts w:ascii="Courier New" w:hAnsi="Courier New" w:cs="Courier New"/>
          <w:b/>
          <w:sz w:val="22"/>
          <w:szCs w:val="22"/>
        </w:rPr>
      </w:pPr>
      <w:proofErr w:type="gramStart"/>
      <w:r>
        <w:rPr>
          <w:rFonts w:ascii="Courier New" w:hAnsi="Courier New" w:cs="Courier New"/>
          <w:b/>
          <w:sz w:val="22"/>
          <w:szCs w:val="22"/>
        </w:rPr>
        <w:t>Phase 1.</w:t>
      </w:r>
      <w:proofErr w:type="gramEnd"/>
    </w:p>
    <w:p w:rsidR="009216F4" w:rsidRDefault="009216F4" w:rsidP="007E402F">
      <w:pPr>
        <w:ind w:right="-720"/>
        <w:rPr>
          <w:rFonts w:ascii="Courier New" w:hAnsi="Courier New" w:cs="Courier New"/>
          <w:b/>
          <w:sz w:val="22"/>
          <w:szCs w:val="22"/>
        </w:rPr>
      </w:pPr>
    </w:p>
    <w:p w:rsidR="003271A0" w:rsidRDefault="009216F4" w:rsidP="007E402F">
      <w:pPr>
        <w:ind w:right="-720"/>
        <w:rPr>
          <w:rFonts w:ascii="Courier New" w:hAnsi="Courier New" w:cs="Courier New"/>
          <w:b/>
          <w:sz w:val="22"/>
          <w:szCs w:val="22"/>
        </w:rPr>
      </w:pPr>
      <w:r>
        <w:rPr>
          <w:rFonts w:ascii="Courier New" w:hAnsi="Courier New" w:cs="Courier New"/>
          <w:b/>
          <w:sz w:val="22"/>
          <w:szCs w:val="22"/>
        </w:rPr>
        <w:lastRenderedPageBreak/>
        <w:tab/>
        <w:t xml:space="preserve">Randy Trosclair informed the committee that the annual levee </w:t>
      </w:r>
    </w:p>
    <w:p w:rsidR="003271A0" w:rsidRDefault="003271A0" w:rsidP="007E402F">
      <w:pPr>
        <w:ind w:right="-720"/>
        <w:rPr>
          <w:rFonts w:ascii="Courier New" w:hAnsi="Courier New" w:cs="Courier New"/>
          <w:b/>
          <w:sz w:val="22"/>
          <w:szCs w:val="22"/>
        </w:rPr>
      </w:pPr>
    </w:p>
    <w:p w:rsidR="003271A0" w:rsidRDefault="003271A0" w:rsidP="007E402F">
      <w:pPr>
        <w:ind w:right="-720"/>
        <w:rPr>
          <w:rFonts w:ascii="Courier New" w:hAnsi="Courier New" w:cs="Courier New"/>
          <w:b/>
          <w:sz w:val="22"/>
          <w:szCs w:val="22"/>
        </w:rPr>
      </w:pPr>
      <w:proofErr w:type="gramStart"/>
      <w:r>
        <w:rPr>
          <w:rFonts w:ascii="Courier New" w:hAnsi="Courier New" w:cs="Courier New"/>
          <w:b/>
          <w:sz w:val="22"/>
          <w:szCs w:val="22"/>
        </w:rPr>
        <w:t>inspection</w:t>
      </w:r>
      <w:proofErr w:type="gramEnd"/>
      <w:r w:rsidR="009216F4">
        <w:rPr>
          <w:rFonts w:ascii="Courier New" w:hAnsi="Courier New" w:cs="Courier New"/>
          <w:b/>
          <w:sz w:val="22"/>
          <w:szCs w:val="22"/>
        </w:rPr>
        <w:t xml:space="preserve"> of the MR&amp;T levee system is schedule for Thursday, October 27,</w:t>
      </w:r>
    </w:p>
    <w:p w:rsidR="003271A0" w:rsidRDefault="003271A0" w:rsidP="007E402F">
      <w:pPr>
        <w:ind w:right="-720"/>
        <w:rPr>
          <w:rFonts w:ascii="Courier New" w:hAnsi="Courier New" w:cs="Courier New"/>
          <w:b/>
          <w:sz w:val="22"/>
          <w:szCs w:val="22"/>
        </w:rPr>
      </w:pPr>
    </w:p>
    <w:p w:rsidR="009216F4" w:rsidRDefault="009216F4" w:rsidP="007E402F">
      <w:pPr>
        <w:ind w:right="-720"/>
        <w:rPr>
          <w:rFonts w:ascii="Courier New" w:hAnsi="Courier New" w:cs="Courier New"/>
          <w:b/>
          <w:sz w:val="22"/>
          <w:szCs w:val="22"/>
        </w:rPr>
      </w:pPr>
      <w:proofErr w:type="gramStart"/>
      <w:r>
        <w:rPr>
          <w:rFonts w:ascii="Courier New" w:hAnsi="Courier New" w:cs="Courier New"/>
          <w:b/>
          <w:sz w:val="22"/>
          <w:szCs w:val="22"/>
        </w:rPr>
        <w:t>2011 starting at 8:</w:t>
      </w:r>
      <w:r w:rsidR="00457B15">
        <w:rPr>
          <w:rFonts w:ascii="Courier New" w:hAnsi="Courier New" w:cs="Courier New"/>
          <w:b/>
          <w:sz w:val="22"/>
          <w:szCs w:val="22"/>
        </w:rPr>
        <w:t>3</w:t>
      </w:r>
      <w:r>
        <w:rPr>
          <w:rFonts w:ascii="Courier New" w:hAnsi="Courier New" w:cs="Courier New"/>
          <w:b/>
          <w:sz w:val="22"/>
          <w:szCs w:val="22"/>
        </w:rPr>
        <w:t>0 a.m. at the Jefferson</w:t>
      </w:r>
      <w:r w:rsidR="003271A0">
        <w:rPr>
          <w:rFonts w:ascii="Courier New" w:hAnsi="Courier New" w:cs="Courier New"/>
          <w:b/>
          <w:sz w:val="22"/>
          <w:szCs w:val="22"/>
        </w:rPr>
        <w:t xml:space="preserve"> </w:t>
      </w:r>
      <w:r>
        <w:rPr>
          <w:rFonts w:ascii="Courier New" w:hAnsi="Courier New" w:cs="Courier New"/>
          <w:b/>
          <w:sz w:val="22"/>
          <w:szCs w:val="22"/>
        </w:rPr>
        <w:t>-</w:t>
      </w:r>
      <w:r w:rsidR="003271A0">
        <w:rPr>
          <w:rFonts w:ascii="Courier New" w:hAnsi="Courier New" w:cs="Courier New"/>
          <w:b/>
          <w:sz w:val="22"/>
          <w:szCs w:val="22"/>
        </w:rPr>
        <w:t xml:space="preserve"> </w:t>
      </w:r>
      <w:r>
        <w:rPr>
          <w:rFonts w:ascii="Courier New" w:hAnsi="Courier New" w:cs="Courier New"/>
          <w:b/>
          <w:sz w:val="22"/>
          <w:szCs w:val="22"/>
        </w:rPr>
        <w:t>St. Charles Parish line.</w:t>
      </w:r>
      <w:proofErr w:type="gramEnd"/>
    </w:p>
    <w:p w:rsidR="009216F4" w:rsidRDefault="009216F4" w:rsidP="007E402F">
      <w:pPr>
        <w:ind w:right="-720"/>
        <w:rPr>
          <w:rFonts w:ascii="Courier New" w:hAnsi="Courier New" w:cs="Courier New"/>
          <w:b/>
          <w:sz w:val="22"/>
          <w:szCs w:val="22"/>
        </w:rPr>
      </w:pPr>
    </w:p>
    <w:p w:rsidR="00D71CCA" w:rsidRPr="002A1838" w:rsidRDefault="009216F4" w:rsidP="009216F4">
      <w:pPr>
        <w:ind w:right="-720"/>
        <w:rPr>
          <w:rFonts w:ascii="Courier New" w:hAnsi="Courier New" w:cs="Courier New"/>
          <w:b/>
          <w:bCs/>
          <w:sz w:val="22"/>
          <w:szCs w:val="22"/>
        </w:rPr>
      </w:pPr>
      <w:r>
        <w:rPr>
          <w:rFonts w:ascii="Courier New" w:hAnsi="Courier New" w:cs="Courier New"/>
          <w:b/>
          <w:sz w:val="22"/>
          <w:szCs w:val="22"/>
        </w:rPr>
        <w:tab/>
      </w:r>
      <w:r w:rsidR="002C261C">
        <w:rPr>
          <w:rFonts w:ascii="Courier New" w:hAnsi="Courier New" w:cs="Courier New"/>
          <w:b/>
          <w:bCs/>
          <w:sz w:val="22"/>
          <w:szCs w:val="22"/>
        </w:rPr>
        <w:t>Commis</w:t>
      </w:r>
      <w:r w:rsidR="00D71CCA" w:rsidRPr="002A1838">
        <w:rPr>
          <w:rFonts w:ascii="Courier New" w:hAnsi="Courier New" w:cs="Courier New"/>
          <w:b/>
          <w:bCs/>
          <w:sz w:val="22"/>
          <w:szCs w:val="22"/>
        </w:rPr>
        <w:t xml:space="preserve">sioner </w:t>
      </w:r>
      <w:r>
        <w:rPr>
          <w:rFonts w:ascii="Courier New" w:hAnsi="Courier New" w:cs="Courier New"/>
          <w:b/>
          <w:bCs/>
          <w:sz w:val="22"/>
          <w:szCs w:val="22"/>
        </w:rPr>
        <w:t>Loupe</w:t>
      </w:r>
      <w:r w:rsidR="00D71CCA" w:rsidRPr="002A1838">
        <w:rPr>
          <w:rFonts w:ascii="Courier New" w:hAnsi="Courier New" w:cs="Courier New"/>
          <w:b/>
          <w:bCs/>
          <w:sz w:val="22"/>
          <w:szCs w:val="22"/>
        </w:rPr>
        <w:t xml:space="preserve"> made a motion to adjourn and Commissioner </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9216F4"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W</w:t>
      </w:r>
      <w:r w:rsidR="00E90675">
        <w:rPr>
          <w:rFonts w:ascii="Courier New" w:hAnsi="Courier New" w:cs="Courier New"/>
          <w:b/>
          <w:bCs/>
          <w:sz w:val="22"/>
          <w:szCs w:val="22"/>
        </w:rPr>
        <w:t>a</w:t>
      </w:r>
      <w:r>
        <w:rPr>
          <w:rFonts w:ascii="Courier New" w:hAnsi="Courier New" w:cs="Courier New"/>
          <w:b/>
          <w:bCs/>
          <w:sz w:val="22"/>
          <w:szCs w:val="22"/>
        </w:rPr>
        <w:t>guespack</w:t>
      </w:r>
      <w:r w:rsidR="007E402F">
        <w:rPr>
          <w:rFonts w:ascii="Courier New" w:hAnsi="Courier New" w:cs="Courier New"/>
          <w:b/>
          <w:bCs/>
          <w:sz w:val="22"/>
          <w:szCs w:val="22"/>
        </w:rPr>
        <w:t xml:space="preserve"> </w:t>
      </w:r>
      <w:r w:rsidR="00D71CCA" w:rsidRPr="002A1838">
        <w:rPr>
          <w:rFonts w:ascii="Courier New" w:hAnsi="Courier New" w:cs="Courier New"/>
          <w:b/>
          <w:bCs/>
          <w:sz w:val="22"/>
          <w:szCs w:val="22"/>
        </w:rPr>
        <w:t>seconded his motion.</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noProof/>
        </w:rPr>
        <w:drawing>
          <wp:anchor distT="57150" distB="57150" distL="57150" distR="57150" simplePos="0" relativeHeight="251660288" behindDoc="0" locked="0" layoutInCell="0" allowOverlap="1">
            <wp:simplePos x="0" y="0"/>
            <wp:positionH relativeFrom="column">
              <wp:posOffset>3286760</wp:posOffset>
            </wp:positionH>
            <wp:positionV relativeFrom="paragraph">
              <wp:posOffset>2540</wp:posOffset>
            </wp:positionV>
            <wp:extent cx="2797810" cy="6223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97810" cy="62230"/>
                    </a:xfrm>
                    <a:prstGeom prst="rect">
                      <a:avLst/>
                    </a:prstGeom>
                    <a:noFill/>
                    <a:ln w="9525">
                      <a:noFill/>
                      <a:miter lim="800000"/>
                      <a:headEnd/>
                      <a:tailEnd/>
                    </a:ln>
                  </pic:spPr>
                </pic:pic>
              </a:graphicData>
            </a:graphic>
          </wp:anchor>
        </w:drawing>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 xml:space="preserve">                                         President</w:t>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F10B30" w:rsidRDefault="0076049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klv</w:t>
      </w:r>
    </w:p>
    <w:p w:rsidR="00626AA4" w:rsidRPr="00626AA4" w:rsidRDefault="009216F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10/06/11</w:t>
      </w:r>
    </w:p>
    <w:sectPr w:rsidR="00626AA4" w:rsidRPr="00626AA4" w:rsidSect="00C54F4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A"/>
    <w:rsid w:val="00012FD5"/>
    <w:rsid w:val="000570C3"/>
    <w:rsid w:val="001B2F54"/>
    <w:rsid w:val="001B3608"/>
    <w:rsid w:val="001E2E64"/>
    <w:rsid w:val="001E3ADA"/>
    <w:rsid w:val="00230BF3"/>
    <w:rsid w:val="0025432F"/>
    <w:rsid w:val="0026436A"/>
    <w:rsid w:val="002A1838"/>
    <w:rsid w:val="002C261C"/>
    <w:rsid w:val="002F5C03"/>
    <w:rsid w:val="003271A0"/>
    <w:rsid w:val="00337DE0"/>
    <w:rsid w:val="00371BAD"/>
    <w:rsid w:val="00380F40"/>
    <w:rsid w:val="003B3B53"/>
    <w:rsid w:val="004068B8"/>
    <w:rsid w:val="00457B15"/>
    <w:rsid w:val="004A6FBE"/>
    <w:rsid w:val="004C2583"/>
    <w:rsid w:val="00506269"/>
    <w:rsid w:val="00612E40"/>
    <w:rsid w:val="00626AA4"/>
    <w:rsid w:val="006B29A4"/>
    <w:rsid w:val="006B443A"/>
    <w:rsid w:val="00760494"/>
    <w:rsid w:val="007671F9"/>
    <w:rsid w:val="00784A4E"/>
    <w:rsid w:val="007C241A"/>
    <w:rsid w:val="007E402F"/>
    <w:rsid w:val="007F3002"/>
    <w:rsid w:val="00866836"/>
    <w:rsid w:val="008773C8"/>
    <w:rsid w:val="00887F31"/>
    <w:rsid w:val="008A2527"/>
    <w:rsid w:val="008E2F75"/>
    <w:rsid w:val="009216F4"/>
    <w:rsid w:val="0098508B"/>
    <w:rsid w:val="00987A86"/>
    <w:rsid w:val="00A03921"/>
    <w:rsid w:val="00A474C4"/>
    <w:rsid w:val="00AC1931"/>
    <w:rsid w:val="00B02C17"/>
    <w:rsid w:val="00B04186"/>
    <w:rsid w:val="00B7477D"/>
    <w:rsid w:val="00B8403C"/>
    <w:rsid w:val="00BA0EB4"/>
    <w:rsid w:val="00BC00D0"/>
    <w:rsid w:val="00BE1292"/>
    <w:rsid w:val="00C03FB3"/>
    <w:rsid w:val="00C54F41"/>
    <w:rsid w:val="00C964CF"/>
    <w:rsid w:val="00CA5F1A"/>
    <w:rsid w:val="00CE4AAE"/>
    <w:rsid w:val="00D6267B"/>
    <w:rsid w:val="00D71CCA"/>
    <w:rsid w:val="00D94E1B"/>
    <w:rsid w:val="00DF5744"/>
    <w:rsid w:val="00E27842"/>
    <w:rsid w:val="00E51C5E"/>
    <w:rsid w:val="00E90675"/>
    <w:rsid w:val="00E92A83"/>
    <w:rsid w:val="00EB0FD5"/>
    <w:rsid w:val="00EC2398"/>
    <w:rsid w:val="00F01E80"/>
    <w:rsid w:val="00F10B30"/>
    <w:rsid w:val="00F94793"/>
    <w:rsid w:val="00FC43B0"/>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Kristi</cp:lastModifiedBy>
  <cp:revision>9</cp:revision>
  <cp:lastPrinted>2011-10-19T15:13:00Z</cp:lastPrinted>
  <dcterms:created xsi:type="dcterms:W3CDTF">2011-10-11T14:22:00Z</dcterms:created>
  <dcterms:modified xsi:type="dcterms:W3CDTF">2011-10-19T15:14:00Z</dcterms:modified>
</cp:coreProperties>
</file>